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B0" w:rsidRPr="00B60EB0" w:rsidRDefault="00B60EB0" w:rsidP="00B60EB0">
      <w:pPr>
        <w:suppressAutoHyphens/>
        <w:spacing w:after="0" w:line="240" w:lineRule="auto"/>
        <w:jc w:val="right"/>
        <w:rPr>
          <w:rFonts w:ascii="Times New Roman" w:eastAsia="Arial" w:hAnsi="Times New Roman" w:cs="Arial"/>
          <w:b/>
          <w:sz w:val="24"/>
          <w:szCs w:val="24"/>
          <w:lang w:eastAsia="ar-SA"/>
        </w:rPr>
      </w:pPr>
      <w:r w:rsidRPr="00B60EB0">
        <w:rPr>
          <w:rFonts w:ascii="Times New Roman" w:eastAsia="Calibri" w:hAnsi="Times New Roman" w:cs="Arial"/>
          <w:b/>
          <w:sz w:val="24"/>
          <w:szCs w:val="24"/>
          <w:lang w:eastAsia="ar-SA"/>
        </w:rPr>
        <w:t>ZAŁĄCZNIK</w:t>
      </w:r>
      <w:r w:rsidRPr="00B60EB0">
        <w:rPr>
          <w:rFonts w:ascii="Times New Roman" w:eastAsia="Arial" w:hAnsi="Times New Roman" w:cs="Arial"/>
          <w:b/>
          <w:sz w:val="24"/>
          <w:szCs w:val="24"/>
          <w:lang w:eastAsia="ar-SA"/>
        </w:rPr>
        <w:t xml:space="preserve"> </w:t>
      </w:r>
      <w:r w:rsidRPr="00B60EB0">
        <w:rPr>
          <w:rFonts w:ascii="Times New Roman" w:eastAsia="Calibri" w:hAnsi="Times New Roman" w:cs="Arial"/>
          <w:b/>
          <w:sz w:val="24"/>
          <w:szCs w:val="24"/>
          <w:lang w:eastAsia="ar-SA"/>
        </w:rPr>
        <w:t>Nr</w:t>
      </w:r>
      <w:r w:rsidRPr="00B60EB0">
        <w:rPr>
          <w:rFonts w:ascii="Times New Roman" w:eastAsia="Arial" w:hAnsi="Times New Roman" w:cs="Arial"/>
          <w:b/>
          <w:sz w:val="24"/>
          <w:szCs w:val="24"/>
          <w:lang w:eastAsia="ar-SA"/>
        </w:rPr>
        <w:t xml:space="preserve"> 2</w:t>
      </w:r>
      <w:r w:rsidRPr="00B60EB0">
        <w:rPr>
          <w:rFonts w:ascii="Times New Roman" w:eastAsia="Calibri" w:hAnsi="Times New Roman" w:cs="Arial"/>
          <w:b/>
          <w:sz w:val="24"/>
          <w:szCs w:val="24"/>
          <w:lang w:eastAsia="ar-SA"/>
        </w:rPr>
        <w:t>.1.</w:t>
      </w:r>
      <w:r w:rsidRPr="00B60EB0">
        <w:rPr>
          <w:rFonts w:ascii="Times New Roman" w:eastAsia="Arial" w:hAnsi="Times New Roman" w:cs="Arial"/>
          <w:b/>
          <w:sz w:val="24"/>
          <w:szCs w:val="24"/>
          <w:lang w:eastAsia="ar-SA"/>
        </w:rPr>
        <w:t xml:space="preserve">  </w:t>
      </w:r>
    </w:p>
    <w:p w:rsidR="00B60EB0" w:rsidRPr="00B60EB0" w:rsidRDefault="00B60EB0" w:rsidP="00B60EB0">
      <w:pPr>
        <w:suppressAutoHyphens/>
        <w:spacing w:after="0" w:line="240" w:lineRule="auto"/>
        <w:rPr>
          <w:rFonts w:ascii="Times New Roman" w:eastAsia="Calibri" w:hAnsi="Times New Roman" w:cs="Arial"/>
          <w:b/>
          <w:sz w:val="24"/>
          <w:szCs w:val="24"/>
          <w:lang w:eastAsia="ar-SA"/>
        </w:rPr>
      </w:pPr>
    </w:p>
    <w:p w:rsidR="00B60EB0" w:rsidRPr="00B60EB0" w:rsidRDefault="00B60EB0" w:rsidP="00B60EB0">
      <w:pPr>
        <w:suppressAutoHyphens/>
        <w:spacing w:after="0" w:line="240" w:lineRule="auto"/>
        <w:jc w:val="center"/>
        <w:rPr>
          <w:rFonts w:ascii="Times New Roman" w:eastAsia="Calibri" w:hAnsi="Times New Roman" w:cs="Arial"/>
          <w:b/>
          <w:sz w:val="28"/>
          <w:szCs w:val="28"/>
          <w:lang w:eastAsia="ar-SA"/>
        </w:rPr>
      </w:pPr>
      <w:r w:rsidRPr="00B60EB0">
        <w:rPr>
          <w:rFonts w:ascii="Times New Roman" w:eastAsia="Calibri" w:hAnsi="Times New Roman" w:cs="Arial"/>
          <w:b/>
          <w:sz w:val="28"/>
          <w:szCs w:val="28"/>
          <w:lang w:eastAsia="ar-SA"/>
        </w:rPr>
        <w:t>TABELA</w:t>
      </w:r>
      <w:r w:rsidRPr="00B60EB0">
        <w:rPr>
          <w:rFonts w:ascii="Times New Roman" w:eastAsia="Arial" w:hAnsi="Times New Roman" w:cs="Arial"/>
          <w:b/>
          <w:sz w:val="28"/>
          <w:szCs w:val="28"/>
          <w:lang w:eastAsia="ar-SA"/>
        </w:rPr>
        <w:t xml:space="preserve"> – </w:t>
      </w:r>
      <w:r w:rsidRPr="00B60EB0">
        <w:rPr>
          <w:rFonts w:ascii="Times New Roman" w:eastAsia="Calibri" w:hAnsi="Times New Roman" w:cs="Arial"/>
          <w:b/>
          <w:sz w:val="28"/>
          <w:szCs w:val="28"/>
          <w:lang w:eastAsia="ar-SA"/>
        </w:rPr>
        <w:t>WYKAZ ASORTYMENTU</w:t>
      </w:r>
    </w:p>
    <w:p w:rsidR="00B60EB0" w:rsidRPr="00B60EB0" w:rsidRDefault="00B60EB0" w:rsidP="00B60EB0">
      <w:pPr>
        <w:suppressAutoHyphens/>
        <w:rPr>
          <w:rFonts w:ascii="Times New Roman" w:eastAsia="Calibri" w:hAnsi="Times New Roman" w:cs="Tahoma"/>
          <w:bCs/>
          <w:sz w:val="24"/>
          <w:szCs w:val="24"/>
          <w:lang w:eastAsia="ar-SA"/>
        </w:rPr>
      </w:pPr>
    </w:p>
    <w:p w:rsidR="00B60EB0" w:rsidRPr="00B60EB0" w:rsidRDefault="00B60EB0" w:rsidP="00B60EB0">
      <w:pPr>
        <w:suppressAutoHyphens/>
        <w:spacing w:line="360" w:lineRule="auto"/>
        <w:jc w:val="center"/>
        <w:rPr>
          <w:rFonts w:ascii="Times New Roman" w:eastAsia="Calibri" w:hAnsi="Times New Roman" w:cs="Tahoma"/>
          <w:bCs/>
          <w:sz w:val="24"/>
          <w:szCs w:val="24"/>
          <w:lang w:eastAsia="ar-SA"/>
        </w:rPr>
      </w:pPr>
      <w:r w:rsidRPr="00B60EB0">
        <w:rPr>
          <w:rFonts w:ascii="Times New Roman" w:eastAsia="Calibri" w:hAnsi="Times New Roman" w:cs="Tahoma"/>
          <w:bCs/>
          <w:sz w:val="24"/>
          <w:szCs w:val="24"/>
          <w:lang w:eastAsia="ar-SA"/>
        </w:rPr>
        <w:t>Nazwa</w:t>
      </w:r>
      <w:r w:rsidRPr="00B60EB0">
        <w:rPr>
          <w:rFonts w:ascii="Times New Roman" w:eastAsia="Tahoma" w:hAnsi="Times New Roman" w:cs="Tahoma"/>
          <w:bCs/>
          <w:sz w:val="24"/>
          <w:szCs w:val="24"/>
          <w:lang w:eastAsia="ar-SA"/>
        </w:rPr>
        <w:t xml:space="preserve"> </w:t>
      </w:r>
      <w:r w:rsidRPr="00B60EB0">
        <w:rPr>
          <w:rFonts w:ascii="Times New Roman" w:eastAsia="Calibri" w:hAnsi="Times New Roman" w:cs="Tahoma"/>
          <w:bCs/>
          <w:sz w:val="24"/>
          <w:szCs w:val="24"/>
          <w:lang w:eastAsia="ar-SA"/>
        </w:rPr>
        <w:t>zadania:</w:t>
      </w:r>
    </w:p>
    <w:p w:rsidR="00B60EB0" w:rsidRPr="000F72C1" w:rsidRDefault="00B60EB0" w:rsidP="00B60EB0">
      <w:pPr>
        <w:suppressAutoHyphens/>
        <w:spacing w:after="0" w:line="360" w:lineRule="auto"/>
        <w:jc w:val="center"/>
        <w:rPr>
          <w:rFonts w:ascii="Times New Roman" w:eastAsia="Calibri" w:hAnsi="Times New Roman" w:cs="Times New Roman"/>
          <w:b/>
          <w:bCs/>
          <w:sz w:val="24"/>
          <w:szCs w:val="24"/>
          <w:lang w:eastAsia="ar-SA"/>
        </w:rPr>
      </w:pPr>
      <w:r w:rsidRPr="000F72C1">
        <w:rPr>
          <w:rFonts w:ascii="Times New Roman" w:eastAsia="Arial" w:hAnsi="Times New Roman" w:cs="Arial"/>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Sukcesywne</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dostawy</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produktów</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żywnościowych</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dla</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potrzeb</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Calibri" w:hAnsi="Times New Roman" w:cs="Times New Roman"/>
          <w:b/>
          <w:bCs/>
          <w:sz w:val="24"/>
          <w:szCs w:val="24"/>
          <w:lang w:eastAsia="ar-SA"/>
        </w:rPr>
        <w:t xml:space="preserve">Młodzieżowego Ośrodka Wychowawczego „Dom na Szlaku” </w:t>
      </w:r>
      <w:r w:rsidRPr="000F72C1">
        <w:rPr>
          <w:rFonts w:ascii="Times New Roman" w:eastAsia="Calibri" w:hAnsi="Times New Roman" w:cs="Times New Roman"/>
          <w:b/>
          <w:bCs/>
          <w:sz w:val="24"/>
          <w:szCs w:val="24"/>
          <w:lang w:eastAsia="ar-SA"/>
        </w:rPr>
        <w:br/>
        <w:t>im. gen. T.</w:t>
      </w:r>
      <w:r w:rsidR="000F72C1" w:rsidRPr="000F72C1">
        <w:rPr>
          <w:rFonts w:ascii="Times New Roman" w:eastAsia="Calibri" w:hAnsi="Times New Roman" w:cs="Times New Roman"/>
          <w:b/>
          <w:bCs/>
          <w:sz w:val="24"/>
          <w:szCs w:val="24"/>
          <w:lang w:eastAsia="ar-SA"/>
        </w:rPr>
        <w:t xml:space="preserve"> </w:t>
      </w:r>
      <w:r w:rsidRPr="000F72C1">
        <w:rPr>
          <w:rFonts w:ascii="Times New Roman" w:eastAsia="Calibri" w:hAnsi="Times New Roman" w:cs="Times New Roman"/>
          <w:b/>
          <w:bCs/>
          <w:sz w:val="24"/>
          <w:szCs w:val="24"/>
          <w:lang w:eastAsia="ar-SA"/>
        </w:rPr>
        <w:t xml:space="preserve">Kutrzeby w Załuskowie </w:t>
      </w:r>
    </w:p>
    <w:p w:rsidR="00B60EB0" w:rsidRPr="000F72C1" w:rsidRDefault="00B60EB0" w:rsidP="000F72C1">
      <w:pPr>
        <w:suppressAutoHyphens/>
        <w:spacing w:after="0" w:line="360" w:lineRule="auto"/>
        <w:ind w:left="720"/>
        <w:jc w:val="center"/>
        <w:rPr>
          <w:rFonts w:ascii="Times New Roman" w:eastAsia="Arial" w:hAnsi="Times New Roman" w:cs="Times New Roman"/>
          <w:b/>
          <w:color w:val="000000"/>
          <w:sz w:val="24"/>
          <w:szCs w:val="24"/>
          <w:lang w:eastAsia="ar-SA"/>
        </w:rPr>
      </w:pPr>
      <w:r w:rsidRPr="000F72C1">
        <w:rPr>
          <w:rFonts w:ascii="Times New Roman" w:eastAsia="Arial" w:hAnsi="Times New Roman" w:cs="Times New Roman"/>
          <w:b/>
          <w:color w:val="000000"/>
          <w:sz w:val="24"/>
          <w:szCs w:val="24"/>
          <w:lang w:eastAsia="ar-SA"/>
        </w:rPr>
        <w:t>do</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dnia</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31</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grudnia</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2022</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roku</w:t>
      </w:r>
      <w:r w:rsidRPr="000F72C1">
        <w:rPr>
          <w:rFonts w:ascii="Times New Roman" w:eastAsia="Times New Roman" w:hAnsi="Times New Roman" w:cs="Times New Roman"/>
          <w:b/>
          <w:color w:val="000000"/>
          <w:sz w:val="24"/>
          <w:szCs w:val="24"/>
          <w:lang w:eastAsia="ar-SA"/>
        </w:rPr>
        <w:t xml:space="preserve"> – </w:t>
      </w:r>
      <w:r w:rsidRPr="000F72C1">
        <w:rPr>
          <w:rFonts w:ascii="Times New Roman" w:eastAsia="Arial" w:hAnsi="Times New Roman" w:cs="Times New Roman"/>
          <w:b/>
          <w:color w:val="000000"/>
          <w:sz w:val="24"/>
          <w:szCs w:val="24"/>
          <w:lang w:eastAsia="ar-SA"/>
        </w:rPr>
        <w:t>z</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podziałem</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na</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zadania”</w:t>
      </w:r>
    </w:p>
    <w:p w:rsidR="00B60EB0" w:rsidRPr="000F72C1" w:rsidRDefault="00B60EB0" w:rsidP="00B60EB0">
      <w:pPr>
        <w:suppressAutoHyphens/>
        <w:spacing w:after="0" w:line="360" w:lineRule="auto"/>
        <w:jc w:val="center"/>
        <w:rPr>
          <w:rFonts w:ascii="Times New Roman" w:eastAsia="Arial" w:hAnsi="Times New Roman" w:cs="Arial"/>
          <w:b/>
          <w:sz w:val="24"/>
          <w:szCs w:val="24"/>
          <w:lang w:eastAsia="ar-SA"/>
        </w:rPr>
      </w:pPr>
      <w:r w:rsidRPr="000F72C1">
        <w:rPr>
          <w:rFonts w:ascii="Times New Roman" w:eastAsia="Arial" w:hAnsi="Times New Roman" w:cs="Times New Roman"/>
          <w:b/>
          <w:color w:val="000000"/>
          <w:sz w:val="24"/>
          <w:szCs w:val="24"/>
          <w:lang w:eastAsia="ar-SA"/>
        </w:rPr>
        <w:t>– zadanie Nr 1: dostawa produktów mleczarskich (CPV: 15.50.00.00-3)</w:t>
      </w:r>
      <w:r w:rsidRPr="000F72C1">
        <w:rPr>
          <w:rFonts w:ascii="Times New Roman" w:eastAsia="Arial" w:hAnsi="Times New Roman" w:cs="Arial"/>
          <w:b/>
          <w:sz w:val="24"/>
          <w:szCs w:val="24"/>
          <w:lang w:eastAsia="ar-SA"/>
        </w:rPr>
        <w:t xml:space="preserve"> </w:t>
      </w:r>
    </w:p>
    <w:p w:rsidR="00B60EB0" w:rsidRPr="00B60EB0" w:rsidRDefault="00B60EB0" w:rsidP="00B60EB0">
      <w:pPr>
        <w:suppressAutoHyphens/>
        <w:spacing w:after="0" w:line="240" w:lineRule="auto"/>
        <w:jc w:val="both"/>
        <w:rPr>
          <w:rFonts w:ascii="Times New Roman" w:eastAsia="Calibri" w:hAnsi="Times New Roman" w:cs="Times New Roman"/>
          <w:sz w:val="24"/>
          <w:szCs w:val="24"/>
          <w:lang w:eastAsia="ar-SA"/>
        </w:rPr>
      </w:pPr>
    </w:p>
    <w:p w:rsidR="00B60EB0" w:rsidRPr="00B60EB0" w:rsidRDefault="00B60EB0" w:rsidP="00B60EB0">
      <w:pPr>
        <w:suppressAutoHyphens/>
        <w:spacing w:after="0" w:line="240" w:lineRule="auto"/>
        <w:jc w:val="both"/>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Nazwa</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i</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adres</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Wykonawcy:</w:t>
      </w: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p>
    <w:p w:rsidR="00B60EB0" w:rsidRDefault="00B60EB0" w:rsidP="00B60EB0">
      <w:pPr>
        <w:suppressAutoHyphens/>
        <w:spacing w:after="0" w:line="240" w:lineRule="auto"/>
        <w:rPr>
          <w:rFonts w:ascii="Times New Roman" w:eastAsia="Calibri" w:hAnsi="Times New Roman" w:cs="Arial"/>
          <w:bCs/>
          <w:sz w:val="24"/>
          <w:szCs w:val="24"/>
          <w:lang w:eastAsia="ar-SA"/>
        </w:rPr>
      </w:pPr>
    </w:p>
    <w:p w:rsidR="00894C37" w:rsidRDefault="00894C37" w:rsidP="00B60EB0">
      <w:pPr>
        <w:suppressAutoHyphens/>
        <w:spacing w:after="0" w:line="240" w:lineRule="auto"/>
        <w:rPr>
          <w:rFonts w:ascii="Times New Roman" w:eastAsia="Calibri" w:hAnsi="Times New Roman" w:cs="Arial"/>
          <w:bCs/>
          <w:sz w:val="24"/>
          <w:szCs w:val="24"/>
          <w:lang w:eastAsia="ar-SA"/>
        </w:rPr>
      </w:pPr>
    </w:p>
    <w:p w:rsidR="00894C37" w:rsidRPr="00B60EB0" w:rsidRDefault="00894C37" w:rsidP="00B60EB0">
      <w:pPr>
        <w:suppressAutoHyphens/>
        <w:spacing w:after="0" w:line="240" w:lineRule="auto"/>
        <w:rPr>
          <w:rFonts w:ascii="Times New Roman" w:eastAsia="Calibri" w:hAnsi="Times New Roman" w:cs="Arial"/>
          <w:bCs/>
          <w:sz w:val="24"/>
          <w:szCs w:val="24"/>
          <w:lang w:eastAsia="ar-SA"/>
        </w:rPr>
      </w:pP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w:t>
      </w:r>
      <w:r w:rsidR="000F72C1">
        <w:rPr>
          <w:rFonts w:ascii="Times New Roman" w:eastAsia="Calibri" w:hAnsi="Times New Roman" w:cs="Arial"/>
          <w:bCs/>
          <w:sz w:val="24"/>
          <w:szCs w:val="24"/>
          <w:lang w:eastAsia="ar-SA"/>
        </w:rPr>
        <w:t>.........................</w:t>
      </w:r>
    </w:p>
    <w:tbl>
      <w:tblPr>
        <w:tblW w:w="9730" w:type="dxa"/>
        <w:tblInd w:w="-81" w:type="dxa"/>
        <w:tblLayout w:type="fixed"/>
        <w:tblCellMar>
          <w:left w:w="0" w:type="dxa"/>
          <w:right w:w="0" w:type="dxa"/>
        </w:tblCellMar>
        <w:tblLook w:val="0000" w:firstRow="0" w:lastRow="0" w:firstColumn="0" w:lastColumn="0" w:noHBand="0" w:noVBand="0"/>
      </w:tblPr>
      <w:tblGrid>
        <w:gridCol w:w="480"/>
        <w:gridCol w:w="3615"/>
        <w:gridCol w:w="1099"/>
        <w:gridCol w:w="1121"/>
        <w:gridCol w:w="1573"/>
        <w:gridCol w:w="1842"/>
      </w:tblGrid>
      <w:tr w:rsidR="00B60EB0" w:rsidRPr="00B60EB0" w:rsidTr="00894C37">
        <w:trPr>
          <w:trHeight w:val="230"/>
        </w:trPr>
        <w:tc>
          <w:tcPr>
            <w:tcW w:w="480" w:type="dxa"/>
            <w:tcBorders>
              <w:top w:val="single" w:sz="8"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
                <w:bCs/>
                <w:sz w:val="24"/>
                <w:szCs w:val="24"/>
                <w:lang w:eastAsia="ar-SA"/>
              </w:rPr>
            </w:pPr>
            <w:proofErr w:type="spellStart"/>
            <w:r w:rsidRPr="00B60EB0">
              <w:rPr>
                <w:rFonts w:ascii="Times New Roman" w:eastAsia="Calibri" w:hAnsi="Times New Roman" w:cs="Arial"/>
                <w:b/>
                <w:bCs/>
                <w:sz w:val="24"/>
                <w:szCs w:val="24"/>
                <w:lang w:eastAsia="ar-SA"/>
              </w:rPr>
              <w:t>Lp</w:t>
            </w:r>
            <w:proofErr w:type="spellEnd"/>
          </w:p>
        </w:tc>
        <w:tc>
          <w:tcPr>
            <w:tcW w:w="3615"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
                <w:bCs/>
                <w:sz w:val="20"/>
                <w:szCs w:val="20"/>
                <w:lang w:eastAsia="ar-SA"/>
              </w:rPr>
            </w:pPr>
            <w:r w:rsidRPr="00B60EB0">
              <w:rPr>
                <w:rFonts w:ascii="Times New Roman" w:eastAsia="Calibri" w:hAnsi="Times New Roman" w:cs="Arial"/>
                <w:b/>
                <w:bCs/>
                <w:sz w:val="20"/>
                <w:szCs w:val="20"/>
                <w:lang w:eastAsia="ar-SA"/>
              </w:rPr>
              <w:t>Nazwa towaru</w:t>
            </w:r>
          </w:p>
        </w:tc>
        <w:tc>
          <w:tcPr>
            <w:tcW w:w="1099"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Jednostka miary</w:t>
            </w:r>
          </w:p>
        </w:tc>
        <w:tc>
          <w:tcPr>
            <w:tcW w:w="1121"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Max. ilość</w:t>
            </w:r>
          </w:p>
        </w:tc>
        <w:tc>
          <w:tcPr>
            <w:tcW w:w="1573"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Cena jednostkowa brutto</w:t>
            </w:r>
          </w:p>
        </w:tc>
        <w:tc>
          <w:tcPr>
            <w:tcW w:w="1842" w:type="dxa"/>
            <w:tcBorders>
              <w:top w:val="single" w:sz="8"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Wartość brutto</w:t>
            </w:r>
          </w:p>
          <w:p w:rsidR="00B60EB0" w:rsidRPr="00B60EB0" w:rsidRDefault="00B60EB0" w:rsidP="00B60EB0">
            <w:pPr>
              <w:suppressAutoHyphens/>
              <w:spacing w:after="0" w:line="240" w:lineRule="auto"/>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 kol. 4 x kol. 5</w:t>
            </w:r>
          </w:p>
        </w:tc>
      </w:tr>
      <w:tr w:rsidR="00B60EB0" w:rsidRPr="00B60EB0" w:rsidTr="00894C37">
        <w:trPr>
          <w:trHeight w:val="230"/>
        </w:trPr>
        <w:tc>
          <w:tcPr>
            <w:tcW w:w="480" w:type="dxa"/>
            <w:tcBorders>
              <w:top w:val="single" w:sz="4" w:space="0" w:color="000000"/>
              <w:left w:val="single" w:sz="8" w:space="0" w:color="000000"/>
              <w:bottom w:val="single" w:sz="4" w:space="0" w:color="000000"/>
            </w:tcBorders>
            <w:shd w:val="clear" w:color="auto" w:fill="auto"/>
          </w:tcPr>
          <w:p w:rsidR="00B60EB0" w:rsidRPr="00B60EB0" w:rsidRDefault="00B60EB0" w:rsidP="00B60EB0">
            <w:pPr>
              <w:suppressAutoHyphens/>
              <w:snapToGrid w:val="0"/>
              <w:spacing w:after="0" w:line="240" w:lineRule="auto"/>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1</w:t>
            </w:r>
          </w:p>
        </w:tc>
        <w:tc>
          <w:tcPr>
            <w:tcW w:w="3615" w:type="dxa"/>
            <w:tcBorders>
              <w:top w:val="single" w:sz="4" w:space="0" w:color="000000"/>
              <w:left w:val="single" w:sz="4" w:space="0" w:color="000000"/>
              <w:bottom w:val="single" w:sz="4" w:space="0" w:color="000000"/>
            </w:tcBorders>
            <w:shd w:val="clear" w:color="auto" w:fill="auto"/>
          </w:tcPr>
          <w:p w:rsidR="00B60EB0" w:rsidRPr="00B60EB0" w:rsidRDefault="00B60EB0" w:rsidP="00B60EB0">
            <w:pPr>
              <w:suppressAutoHyphens/>
              <w:snapToGrid w:val="0"/>
              <w:spacing w:after="0" w:line="240" w:lineRule="auto"/>
              <w:jc w:val="center"/>
              <w:rPr>
                <w:rFonts w:ascii="Times New Roman" w:eastAsia="Calibri" w:hAnsi="Times New Roman" w:cs="Arial"/>
                <w:b/>
                <w:bCs/>
                <w:sz w:val="20"/>
                <w:szCs w:val="20"/>
                <w:lang w:eastAsia="ar-SA"/>
              </w:rPr>
            </w:pPr>
            <w:r w:rsidRPr="00B60EB0">
              <w:rPr>
                <w:rFonts w:ascii="Times New Roman" w:eastAsia="Calibri" w:hAnsi="Times New Roman" w:cs="Arial"/>
                <w:b/>
                <w:bCs/>
                <w:sz w:val="20"/>
                <w:szCs w:val="20"/>
                <w:lang w:eastAsia="ar-SA"/>
              </w:rPr>
              <w:t>2</w:t>
            </w:r>
          </w:p>
        </w:tc>
        <w:tc>
          <w:tcPr>
            <w:tcW w:w="1099" w:type="dxa"/>
            <w:tcBorders>
              <w:top w:val="single" w:sz="4" w:space="0" w:color="000000"/>
              <w:left w:val="single" w:sz="4" w:space="0" w:color="000000"/>
              <w:bottom w:val="single" w:sz="4" w:space="0" w:color="000000"/>
            </w:tcBorders>
            <w:shd w:val="clear" w:color="auto" w:fill="auto"/>
          </w:tcPr>
          <w:p w:rsidR="00B60EB0" w:rsidRPr="00B60EB0" w:rsidRDefault="00B60EB0" w:rsidP="00B60EB0">
            <w:pPr>
              <w:suppressAutoHyphens/>
              <w:snapToGrid w:val="0"/>
              <w:spacing w:after="0" w:line="240" w:lineRule="auto"/>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3</w:t>
            </w:r>
          </w:p>
        </w:tc>
        <w:tc>
          <w:tcPr>
            <w:tcW w:w="1121" w:type="dxa"/>
            <w:tcBorders>
              <w:top w:val="single" w:sz="4" w:space="0" w:color="000000"/>
              <w:left w:val="single" w:sz="4" w:space="0" w:color="000000"/>
              <w:bottom w:val="single" w:sz="4" w:space="0" w:color="000000"/>
            </w:tcBorders>
            <w:shd w:val="clear" w:color="auto" w:fill="auto"/>
          </w:tcPr>
          <w:p w:rsidR="00B60EB0" w:rsidRPr="00B60EB0" w:rsidRDefault="00B60EB0" w:rsidP="00B60EB0">
            <w:pPr>
              <w:suppressAutoHyphens/>
              <w:snapToGrid w:val="0"/>
              <w:spacing w:after="0" w:line="240" w:lineRule="auto"/>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4</w:t>
            </w:r>
          </w:p>
        </w:tc>
        <w:tc>
          <w:tcPr>
            <w:tcW w:w="1573" w:type="dxa"/>
            <w:tcBorders>
              <w:top w:val="single" w:sz="4" w:space="0" w:color="000000"/>
              <w:left w:val="single" w:sz="4" w:space="0" w:color="000000"/>
              <w:bottom w:val="single" w:sz="4" w:space="0" w:color="000000"/>
            </w:tcBorders>
            <w:shd w:val="clear" w:color="auto" w:fill="auto"/>
            <w:vAlign w:val="bottom"/>
          </w:tcPr>
          <w:p w:rsidR="00B60EB0" w:rsidRPr="00B60EB0" w:rsidRDefault="00B60EB0" w:rsidP="00B60EB0">
            <w:pPr>
              <w:suppressAutoHyphens/>
              <w:snapToGrid w:val="0"/>
              <w:spacing w:after="0" w:line="240" w:lineRule="auto"/>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5</w:t>
            </w: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bottom"/>
          </w:tcPr>
          <w:p w:rsidR="00B60EB0" w:rsidRPr="00B60EB0" w:rsidRDefault="00B60EB0" w:rsidP="00B60EB0">
            <w:pPr>
              <w:suppressAutoHyphens/>
              <w:snapToGrid w:val="0"/>
              <w:spacing w:after="0" w:line="240" w:lineRule="auto"/>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6</w:t>
            </w: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1</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drożdże piekarskie prasowane – op. ok 100g</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i waga: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3</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ind w:left="1"/>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2</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 xml:space="preserve">jogurt owocowy, różne smaki (min. 9% wsadu owocowego), min. 3% tłuszczu lub powyżej, zawierający </w:t>
            </w:r>
            <w:proofErr w:type="spellStart"/>
            <w:r w:rsidRPr="00B60EB0">
              <w:rPr>
                <w:rFonts w:ascii="Times New Roman" w:eastAsia="Calibri" w:hAnsi="Times New Roman" w:cs="Times New Roman"/>
                <w:bCs/>
                <w:sz w:val="20"/>
                <w:szCs w:val="20"/>
                <w:lang w:eastAsia="ar-SA"/>
              </w:rPr>
              <w:t>bio</w:t>
            </w:r>
            <w:proofErr w:type="spellEnd"/>
            <w:r w:rsidRPr="00B60EB0">
              <w:rPr>
                <w:rFonts w:ascii="Times New Roman" w:eastAsia="Calibri" w:hAnsi="Times New Roman" w:cs="Times New Roman"/>
                <w:bCs/>
                <w:sz w:val="20"/>
                <w:szCs w:val="20"/>
                <w:lang w:eastAsia="ar-SA"/>
              </w:rPr>
              <w:t xml:space="preserve"> kultury – kubki min. 150g</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i waga: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180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3</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 xml:space="preserve">jogurt naturalny, min. 3% tłuszczu zawierający </w:t>
            </w:r>
            <w:proofErr w:type="spellStart"/>
            <w:r w:rsidRPr="00B60EB0">
              <w:rPr>
                <w:rFonts w:ascii="Times New Roman" w:eastAsia="Calibri" w:hAnsi="Times New Roman" w:cs="Times New Roman"/>
                <w:bCs/>
                <w:sz w:val="20"/>
                <w:szCs w:val="20"/>
                <w:lang w:eastAsia="ar-SA"/>
              </w:rPr>
              <w:t>biokultury</w:t>
            </w:r>
            <w:proofErr w:type="spellEnd"/>
            <w:r w:rsidRPr="00B60EB0">
              <w:rPr>
                <w:rFonts w:ascii="Times New Roman" w:eastAsia="Calibri" w:hAnsi="Times New Roman" w:cs="Times New Roman"/>
                <w:bCs/>
                <w:sz w:val="20"/>
                <w:szCs w:val="20"/>
                <w:lang w:eastAsia="ar-SA"/>
              </w:rPr>
              <w:t xml:space="preserve"> oraz wapń – kubki min. 150g</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i waga: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180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4</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Calibri" w:hAnsi="Times New Roman" w:cs="Times New Roman"/>
                <w:bCs/>
                <w:sz w:val="20"/>
                <w:szCs w:val="20"/>
                <w:lang w:val="de-DE" w:eastAsia="ar-SA"/>
              </w:rPr>
            </w:pPr>
            <w:r w:rsidRPr="00B60EB0">
              <w:rPr>
                <w:rFonts w:ascii="Times New Roman" w:eastAsia="Calibri" w:hAnsi="Times New Roman" w:cs="Times New Roman"/>
                <w:bCs/>
                <w:sz w:val="20"/>
                <w:szCs w:val="20"/>
                <w:lang w:val="de-DE" w:eastAsia="ar-SA"/>
              </w:rPr>
              <w:t xml:space="preserve">Kefir, min.3% </w:t>
            </w:r>
            <w:proofErr w:type="spellStart"/>
            <w:r w:rsidRPr="00B60EB0">
              <w:rPr>
                <w:rFonts w:ascii="Times New Roman" w:eastAsia="Calibri" w:hAnsi="Times New Roman" w:cs="Times New Roman"/>
                <w:bCs/>
                <w:sz w:val="20"/>
                <w:szCs w:val="20"/>
                <w:lang w:val="de-DE" w:eastAsia="ar-SA"/>
              </w:rPr>
              <w:t>tłuszczu</w:t>
            </w:r>
            <w:proofErr w:type="spellEnd"/>
            <w:r w:rsidRPr="00B60EB0">
              <w:rPr>
                <w:rFonts w:ascii="Times New Roman" w:eastAsia="Calibri" w:hAnsi="Times New Roman" w:cs="Times New Roman"/>
                <w:bCs/>
                <w:sz w:val="20"/>
                <w:szCs w:val="20"/>
                <w:lang w:val="de-DE" w:eastAsia="ar-SA"/>
              </w:rPr>
              <w:t xml:space="preserve">- </w:t>
            </w:r>
            <w:proofErr w:type="spellStart"/>
            <w:r w:rsidRPr="00B60EB0">
              <w:rPr>
                <w:rFonts w:ascii="Times New Roman" w:eastAsia="Calibri" w:hAnsi="Times New Roman" w:cs="Times New Roman"/>
                <w:bCs/>
                <w:sz w:val="20"/>
                <w:szCs w:val="20"/>
                <w:lang w:val="de-DE" w:eastAsia="ar-SA"/>
              </w:rPr>
              <w:t>kubki</w:t>
            </w:r>
            <w:proofErr w:type="spellEnd"/>
            <w:r w:rsidRPr="00B60EB0">
              <w:rPr>
                <w:rFonts w:ascii="Times New Roman" w:eastAsia="Calibri" w:hAnsi="Times New Roman" w:cs="Times New Roman"/>
                <w:bCs/>
                <w:sz w:val="20"/>
                <w:szCs w:val="20"/>
                <w:lang w:val="de-DE" w:eastAsia="ar-SA"/>
              </w:rPr>
              <w:t xml:space="preserve"> min. 200g</w:t>
            </w:r>
          </w:p>
          <w:p w:rsidR="00B60EB0" w:rsidRPr="00B60EB0" w:rsidRDefault="00B60EB0" w:rsidP="00B60EB0">
            <w:pPr>
              <w:suppressAutoHyphens/>
              <w:snapToGrid w:val="0"/>
              <w:spacing w:after="0" w:line="240" w:lineRule="auto"/>
              <w:rPr>
                <w:rFonts w:ascii="Times New Roman" w:eastAsia="Calibri" w:hAnsi="Times New Roman" w:cs="Times New Roman"/>
                <w:bCs/>
                <w:sz w:val="20"/>
                <w:szCs w:val="20"/>
                <w:lang w:val="de-DE" w:eastAsia="ar-SA"/>
              </w:rPr>
            </w:pPr>
            <w:proofErr w:type="spellStart"/>
            <w:r w:rsidRPr="00B60EB0">
              <w:rPr>
                <w:rFonts w:ascii="Times New Roman" w:eastAsia="Calibri" w:hAnsi="Times New Roman" w:cs="Times New Roman"/>
                <w:bCs/>
                <w:sz w:val="20"/>
                <w:szCs w:val="20"/>
                <w:lang w:val="de-DE" w:eastAsia="ar-SA"/>
              </w:rPr>
              <w:t>Nazwa</w:t>
            </w:r>
            <w:proofErr w:type="spellEnd"/>
            <w:r w:rsidRPr="00B60EB0">
              <w:rPr>
                <w:rFonts w:ascii="Times New Roman" w:eastAsia="Calibri" w:hAnsi="Times New Roman" w:cs="Times New Roman"/>
                <w:bCs/>
                <w:sz w:val="20"/>
                <w:szCs w:val="20"/>
                <w:lang w:val="de-DE" w:eastAsia="ar-SA"/>
              </w:rPr>
              <w:t xml:space="preserve"> </w:t>
            </w:r>
            <w:proofErr w:type="spellStart"/>
            <w:r w:rsidRPr="00B60EB0">
              <w:rPr>
                <w:rFonts w:ascii="Times New Roman" w:eastAsia="Calibri" w:hAnsi="Times New Roman" w:cs="Times New Roman"/>
                <w:bCs/>
                <w:sz w:val="20"/>
                <w:szCs w:val="20"/>
                <w:lang w:val="de-DE" w:eastAsia="ar-SA"/>
              </w:rPr>
              <w:t>handlowa</w:t>
            </w:r>
            <w:proofErr w:type="spellEnd"/>
            <w:r w:rsidRPr="00B60EB0">
              <w:rPr>
                <w:rFonts w:ascii="Times New Roman" w:eastAsia="Calibri" w:hAnsi="Times New Roman" w:cs="Times New Roman"/>
                <w:bCs/>
                <w:sz w:val="20"/>
                <w:szCs w:val="20"/>
                <w:lang w:val="de-DE" w:eastAsia="ar-SA"/>
              </w:rPr>
              <w:t xml:space="preserve"> i </w:t>
            </w:r>
            <w:proofErr w:type="spellStart"/>
            <w:r w:rsidRPr="00B60EB0">
              <w:rPr>
                <w:rFonts w:ascii="Times New Roman" w:eastAsia="Calibri" w:hAnsi="Times New Roman" w:cs="Times New Roman"/>
                <w:bCs/>
                <w:sz w:val="20"/>
                <w:szCs w:val="20"/>
                <w:lang w:val="de-DE" w:eastAsia="ar-SA"/>
              </w:rPr>
              <w:t>waga</w:t>
            </w:r>
            <w:proofErr w:type="spellEnd"/>
            <w:r w:rsidRPr="00B60EB0">
              <w:rPr>
                <w:rFonts w:ascii="Times New Roman" w:eastAsia="Calibri" w:hAnsi="Times New Roman" w:cs="Times New Roman"/>
                <w:bCs/>
                <w:sz w:val="20"/>
                <w:szCs w:val="20"/>
                <w:lang w:val="de-DE" w:eastAsia="ar-SA"/>
              </w:rPr>
              <w:t>: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40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5</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masło czyste (extra) bez dodatków roślinnych, min. 82% tłuszczu</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i waga: ….............</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i waga: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650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6</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Maślanka w kartonach lub butelkach o poj. 1 litra</w:t>
            </w:r>
          </w:p>
          <w:p w:rsidR="00B60EB0" w:rsidRPr="00B60EB0" w:rsidRDefault="00B60EB0" w:rsidP="00B60EB0">
            <w:pPr>
              <w:suppressAutoHyphens/>
              <w:snapToGrid w:val="0"/>
              <w:spacing w:after="0" w:line="240" w:lineRule="auto"/>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l</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100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8</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 xml:space="preserve">mleko UHT 3,2%, w kartonie o </w:t>
            </w:r>
            <w:proofErr w:type="spellStart"/>
            <w:r w:rsidRPr="00B60EB0">
              <w:rPr>
                <w:rFonts w:ascii="Times New Roman" w:eastAsia="Calibri" w:hAnsi="Times New Roman" w:cs="Times New Roman"/>
                <w:bCs/>
                <w:sz w:val="20"/>
                <w:szCs w:val="20"/>
                <w:lang w:eastAsia="ar-SA"/>
              </w:rPr>
              <w:t>pojemn</w:t>
            </w:r>
            <w:proofErr w:type="spellEnd"/>
            <w:r w:rsidRPr="00B60EB0">
              <w:rPr>
                <w:rFonts w:ascii="Times New Roman" w:eastAsia="Calibri" w:hAnsi="Times New Roman" w:cs="Times New Roman"/>
                <w:bCs/>
                <w:sz w:val="20"/>
                <w:szCs w:val="20"/>
                <w:lang w:eastAsia="ar-SA"/>
              </w:rPr>
              <w:t>. 1 litra</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val="de-DE" w:eastAsia="ar-SA"/>
              </w:rPr>
            </w:pPr>
            <w:r w:rsidRPr="00B60EB0">
              <w:rPr>
                <w:rFonts w:ascii="Times New Roman" w:eastAsia="Calibri" w:hAnsi="Times New Roman" w:cs="Times New Roman"/>
                <w:bCs/>
                <w:sz w:val="24"/>
                <w:szCs w:val="24"/>
                <w:lang w:val="de-DE" w:eastAsia="ar-SA"/>
              </w:rPr>
              <w:t>l</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val="de-DE" w:eastAsia="ar-SA"/>
              </w:rPr>
            </w:pPr>
            <w:r w:rsidRPr="00B60EB0">
              <w:rPr>
                <w:rFonts w:ascii="Times New Roman" w:eastAsia="Calibri" w:hAnsi="Times New Roman" w:cs="Times New Roman"/>
                <w:bCs/>
                <w:sz w:val="24"/>
                <w:szCs w:val="24"/>
                <w:lang w:val="de-DE" w:eastAsia="ar-SA"/>
              </w:rPr>
              <w:t>8000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val="de-DE"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val="de-DE"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val="de-DE" w:eastAsia="ar-SA"/>
              </w:rPr>
            </w:pPr>
            <w:r w:rsidRPr="00B60EB0">
              <w:rPr>
                <w:rFonts w:ascii="Times New Roman" w:eastAsia="Calibri" w:hAnsi="Times New Roman" w:cs="Times New Roman"/>
                <w:bCs/>
                <w:sz w:val="24"/>
                <w:szCs w:val="24"/>
                <w:lang w:val="de-DE" w:eastAsia="ar-SA"/>
              </w:rPr>
              <w:t>9</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ser biały półtłusty twarogowy formowany o zawartości min.15% tłuszczu, pakowany próżniowo w folię</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600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val="de-DE" w:eastAsia="ar-SA"/>
              </w:rPr>
            </w:pPr>
            <w:r w:rsidRPr="00B60EB0">
              <w:rPr>
                <w:rFonts w:ascii="Times New Roman" w:eastAsia="Calibri" w:hAnsi="Times New Roman" w:cs="Times New Roman"/>
                <w:bCs/>
                <w:sz w:val="24"/>
                <w:szCs w:val="24"/>
                <w:lang w:val="de-DE" w:eastAsia="ar-SA"/>
              </w:rPr>
              <w:lastRenderedPageBreak/>
              <w:t>10</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ser topiony, różne smaki, w kostkach o wadze 100 g, o zawartości min. 25% tłuszczu</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 xml:space="preserve">      50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val="de-DE" w:eastAsia="ar-SA"/>
              </w:rPr>
            </w:pPr>
            <w:r w:rsidRPr="00B60EB0">
              <w:rPr>
                <w:rFonts w:ascii="Times New Roman" w:eastAsia="Calibri" w:hAnsi="Times New Roman" w:cs="Times New Roman"/>
                <w:bCs/>
                <w:sz w:val="24"/>
                <w:szCs w:val="24"/>
                <w:lang w:val="de-DE" w:eastAsia="ar-SA"/>
              </w:rPr>
              <w:t>11</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ser żółty tłusty podpuszczkowy dojrzewający w bloku, typu gouda, o zawartości m.in.40% tłuszczu</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 xml:space="preserve">     200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val="de-DE" w:eastAsia="ar-SA"/>
              </w:rPr>
            </w:pPr>
            <w:r w:rsidRPr="00B60EB0">
              <w:rPr>
                <w:rFonts w:ascii="Times New Roman" w:eastAsia="Calibri" w:hAnsi="Times New Roman" w:cs="Times New Roman"/>
                <w:bCs/>
                <w:sz w:val="24"/>
                <w:szCs w:val="24"/>
                <w:lang w:val="de-DE" w:eastAsia="ar-SA"/>
              </w:rPr>
              <w:t>12</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serek homogenizowany, mix smaków – pojemniki o wadze min. 200 g</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i waga: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 xml:space="preserve">      80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val="de-DE" w:eastAsia="ar-SA"/>
              </w:rPr>
            </w:pPr>
            <w:r w:rsidRPr="00B60EB0">
              <w:rPr>
                <w:rFonts w:ascii="Times New Roman" w:eastAsia="Calibri" w:hAnsi="Times New Roman" w:cs="Times New Roman"/>
                <w:bCs/>
                <w:sz w:val="24"/>
                <w:szCs w:val="24"/>
                <w:lang w:val="de-DE" w:eastAsia="ar-SA"/>
              </w:rPr>
              <w:t>13</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serek wiejski granulowany – pojemniki o wadze min.150 g</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i waga: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50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val="de-DE" w:eastAsia="ar-SA"/>
              </w:rPr>
            </w:pPr>
            <w:r w:rsidRPr="00B60EB0">
              <w:rPr>
                <w:rFonts w:ascii="Times New Roman" w:eastAsia="Calibri" w:hAnsi="Times New Roman" w:cs="Times New Roman"/>
                <w:bCs/>
                <w:sz w:val="24"/>
                <w:szCs w:val="24"/>
                <w:lang w:val="de-DE" w:eastAsia="ar-SA"/>
              </w:rPr>
              <w:t>14</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śmietana o zawartości 18% tłuszczu – kubki min. 150 g</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i waga: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300</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
              <w:jc w:val="center"/>
              <w:rPr>
                <w:rFonts w:ascii="Times New Roman" w:eastAsia="Calibri" w:hAnsi="Times New Roman" w:cs="Times New Roman"/>
                <w:bCs/>
                <w:sz w:val="24"/>
                <w:szCs w:val="24"/>
                <w:lang w:val="de-DE" w:eastAsia="ar-SA"/>
              </w:rPr>
            </w:pPr>
            <w:r w:rsidRPr="00B60EB0">
              <w:rPr>
                <w:rFonts w:ascii="Times New Roman" w:eastAsia="Calibri" w:hAnsi="Times New Roman" w:cs="Times New Roman"/>
                <w:bCs/>
                <w:sz w:val="24"/>
                <w:szCs w:val="24"/>
                <w:lang w:val="de-DE" w:eastAsia="ar-SA"/>
              </w:rPr>
              <w:t>15</w:t>
            </w:r>
          </w:p>
        </w:tc>
        <w:tc>
          <w:tcPr>
            <w:tcW w:w="36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śmietana o zawartości 36% tłuszczu – kubki min. 150 g</w:t>
            </w:r>
          </w:p>
          <w:p w:rsidR="00B60EB0" w:rsidRPr="00B60EB0" w:rsidRDefault="00B60EB0" w:rsidP="00B60EB0">
            <w:pPr>
              <w:suppressAutoHyphens/>
              <w:spacing w:after="0" w:line="240" w:lineRule="auto"/>
              <w:jc w:val="center"/>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nazwa handlowa i waga: ….............</w:t>
            </w:r>
          </w:p>
        </w:tc>
        <w:tc>
          <w:tcPr>
            <w:tcW w:w="10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kg</w:t>
            </w:r>
          </w:p>
        </w:tc>
        <w:tc>
          <w:tcPr>
            <w:tcW w:w="112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r w:rsidRPr="00B60EB0">
              <w:rPr>
                <w:rFonts w:ascii="Times New Roman" w:eastAsia="Calibri" w:hAnsi="Times New Roman" w:cs="Times New Roman"/>
                <w:bCs/>
                <w:sz w:val="24"/>
                <w:szCs w:val="24"/>
                <w:lang w:eastAsia="ar-SA"/>
              </w:rPr>
              <w:t>-</w:t>
            </w:r>
          </w:p>
        </w:tc>
        <w:tc>
          <w:tcPr>
            <w:tcW w:w="157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894C37"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ind w:left="1"/>
              <w:jc w:val="center"/>
              <w:rPr>
                <w:rFonts w:ascii="Times New Roman" w:eastAsia="Calibri" w:hAnsi="Times New Roman" w:cs="Times New Roman"/>
                <w:bCs/>
                <w:sz w:val="24"/>
                <w:szCs w:val="24"/>
                <w:lang w:val="de-DE" w:eastAsia="ar-SA"/>
              </w:rPr>
            </w:pPr>
          </w:p>
        </w:tc>
        <w:tc>
          <w:tcPr>
            <w:tcW w:w="3615"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0"/>
                <w:szCs w:val="20"/>
                <w:lang w:eastAsia="ar-SA"/>
              </w:rPr>
            </w:pPr>
          </w:p>
        </w:tc>
        <w:tc>
          <w:tcPr>
            <w:tcW w:w="1099"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121"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573"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894C37"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ind w:left="1"/>
              <w:jc w:val="center"/>
              <w:rPr>
                <w:rFonts w:ascii="Times New Roman" w:eastAsia="Calibri" w:hAnsi="Times New Roman" w:cs="Times New Roman"/>
                <w:bCs/>
                <w:sz w:val="24"/>
                <w:szCs w:val="24"/>
                <w:lang w:val="de-DE" w:eastAsia="ar-SA"/>
              </w:rPr>
            </w:pPr>
          </w:p>
        </w:tc>
        <w:tc>
          <w:tcPr>
            <w:tcW w:w="3615"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0"/>
                <w:szCs w:val="20"/>
                <w:lang w:eastAsia="ar-SA"/>
              </w:rPr>
            </w:pPr>
          </w:p>
        </w:tc>
        <w:tc>
          <w:tcPr>
            <w:tcW w:w="1099"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121"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573"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894C37" w:rsidRPr="00B60EB0" w:rsidTr="00894C37">
        <w:trPr>
          <w:trHeight w:val="600"/>
        </w:trPr>
        <w:tc>
          <w:tcPr>
            <w:tcW w:w="480" w:type="dxa"/>
            <w:tcBorders>
              <w:top w:val="single" w:sz="4" w:space="0" w:color="000000"/>
              <w:left w:val="single" w:sz="8"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ind w:left="1"/>
              <w:jc w:val="center"/>
              <w:rPr>
                <w:rFonts w:ascii="Times New Roman" w:eastAsia="Calibri" w:hAnsi="Times New Roman" w:cs="Times New Roman"/>
                <w:bCs/>
                <w:sz w:val="24"/>
                <w:szCs w:val="24"/>
                <w:lang w:val="de-DE" w:eastAsia="ar-SA"/>
              </w:rPr>
            </w:pPr>
          </w:p>
        </w:tc>
        <w:tc>
          <w:tcPr>
            <w:tcW w:w="3615"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0"/>
                <w:szCs w:val="20"/>
                <w:lang w:eastAsia="ar-SA"/>
              </w:rPr>
            </w:pPr>
          </w:p>
        </w:tc>
        <w:tc>
          <w:tcPr>
            <w:tcW w:w="1099"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121"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573" w:type="dxa"/>
            <w:tcBorders>
              <w:top w:val="single" w:sz="4" w:space="0" w:color="000000"/>
              <w:left w:val="single" w:sz="4" w:space="0" w:color="000000"/>
              <w:bottom w:val="single" w:sz="4"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Times New Roman"/>
                <w:bCs/>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rsidR="00894C37" w:rsidRPr="00B60EB0" w:rsidRDefault="00894C37" w:rsidP="00B60EB0">
            <w:pPr>
              <w:suppressAutoHyphens/>
              <w:snapToGrid w:val="0"/>
              <w:spacing w:after="0" w:line="240" w:lineRule="auto"/>
              <w:jc w:val="center"/>
              <w:rPr>
                <w:rFonts w:ascii="Times New Roman" w:eastAsia="Calibri" w:hAnsi="Times New Roman" w:cs="Arial"/>
                <w:bCs/>
                <w:sz w:val="24"/>
                <w:szCs w:val="24"/>
                <w:lang w:eastAsia="ar-SA"/>
              </w:rPr>
            </w:pPr>
          </w:p>
        </w:tc>
      </w:tr>
      <w:tr w:rsidR="00B60EB0" w:rsidRPr="00B60EB0" w:rsidTr="00894C37">
        <w:trPr>
          <w:trHeight w:val="600"/>
        </w:trPr>
        <w:tc>
          <w:tcPr>
            <w:tcW w:w="7888" w:type="dxa"/>
            <w:gridSpan w:val="5"/>
            <w:tcBorders>
              <w:top w:val="single" w:sz="4" w:space="0" w:color="000000"/>
              <w:left w:val="single" w:sz="8" w:space="0" w:color="000000"/>
              <w:bottom w:val="single" w:sz="8"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Calibri" w:hAnsi="Times New Roman" w:cs="Arial"/>
                <w:b/>
                <w:bCs/>
                <w:sz w:val="20"/>
                <w:szCs w:val="20"/>
                <w:lang w:eastAsia="ar-SA"/>
              </w:rPr>
            </w:pPr>
            <w:r w:rsidRPr="00B60EB0">
              <w:rPr>
                <w:rFonts w:ascii="Times New Roman" w:eastAsia="Calibri" w:hAnsi="Times New Roman" w:cs="Arial"/>
                <w:b/>
                <w:bCs/>
                <w:sz w:val="20"/>
                <w:szCs w:val="20"/>
                <w:lang w:eastAsia="ar-SA"/>
              </w:rPr>
              <w:t>SUMA BRUTTO ZA CAŁOŚĆ ZADANIA W PLN:</w:t>
            </w:r>
          </w:p>
        </w:tc>
        <w:tc>
          <w:tcPr>
            <w:tcW w:w="1842" w:type="dxa"/>
            <w:tcBorders>
              <w:top w:val="single" w:sz="4" w:space="0" w:color="000000"/>
              <w:left w:val="single" w:sz="4" w:space="0" w:color="000000"/>
              <w:bottom w:val="single" w:sz="8" w:space="0" w:color="000000"/>
              <w:right w:val="single" w:sz="8"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Calibri" w:hAnsi="Times New Roman" w:cs="Arial"/>
                <w:bCs/>
                <w:sz w:val="24"/>
                <w:szCs w:val="24"/>
                <w:lang w:eastAsia="ar-SA"/>
              </w:rPr>
            </w:pPr>
          </w:p>
        </w:tc>
      </w:tr>
    </w:tbl>
    <w:p w:rsidR="00B60EB0" w:rsidRPr="00B60EB0" w:rsidRDefault="00B60EB0" w:rsidP="00B60EB0">
      <w:pPr>
        <w:suppressAutoHyphens/>
        <w:spacing w:after="0" w:line="240" w:lineRule="auto"/>
        <w:rPr>
          <w:rFonts w:ascii="Times New Roman" w:eastAsia="Calibri" w:hAnsi="Times New Roman" w:cs="Arial"/>
          <w:sz w:val="24"/>
          <w:szCs w:val="24"/>
          <w:lang w:eastAsia="ar-SA"/>
        </w:rPr>
      </w:pPr>
    </w:p>
    <w:p w:rsidR="00B60EB0" w:rsidRPr="00B60EB0" w:rsidRDefault="00B60EB0" w:rsidP="00B60EB0">
      <w:pPr>
        <w:suppressAutoHyphens/>
        <w:spacing w:after="0" w:line="240" w:lineRule="auto"/>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Wszystkie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produkty</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spożywcze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muszą</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być</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wysokiej</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jakości,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bez</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konserwantów</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uszkodzeń,</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z</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okresami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ważności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odpowiednimi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dla</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danego</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asortymentu.</w:t>
      </w:r>
    </w:p>
    <w:p w:rsidR="00B60EB0" w:rsidRPr="00B60EB0" w:rsidRDefault="00B60EB0" w:rsidP="00B60EB0">
      <w:pPr>
        <w:suppressAutoHyphens/>
        <w:spacing w:after="0" w:line="240" w:lineRule="auto"/>
        <w:rPr>
          <w:rFonts w:ascii="Times New Roman" w:eastAsia="Calibri" w:hAnsi="Times New Roman" w:cs="Arial"/>
          <w:b/>
          <w:sz w:val="24"/>
          <w:szCs w:val="24"/>
          <w:lang w:eastAsia="ar-SA"/>
        </w:rPr>
      </w:pPr>
    </w:p>
    <w:p w:rsidR="00B60EB0" w:rsidRPr="00B60EB0" w:rsidRDefault="00B60EB0" w:rsidP="00B60EB0">
      <w:pPr>
        <w:suppressAutoHyphens/>
        <w:spacing w:after="0" w:line="240" w:lineRule="auto"/>
        <w:rPr>
          <w:rFonts w:ascii="Times New Roman" w:eastAsia="Arial" w:hAnsi="Times New Roman" w:cs="Arial"/>
          <w:b/>
          <w:sz w:val="24"/>
          <w:szCs w:val="24"/>
          <w:lang w:eastAsia="ar-SA"/>
        </w:rPr>
      </w:pPr>
      <w:r w:rsidRPr="00B60EB0">
        <w:rPr>
          <w:rFonts w:ascii="Times New Roman" w:eastAsia="Arial" w:hAnsi="Times New Roman" w:cs="Arial"/>
          <w:b/>
          <w:sz w:val="24"/>
          <w:szCs w:val="24"/>
          <w:lang w:eastAsia="ar-SA"/>
        </w:rPr>
        <w:t xml:space="preserve">Cena </w:t>
      </w:r>
      <w:r w:rsidR="000F72C1">
        <w:rPr>
          <w:rFonts w:ascii="Times New Roman" w:eastAsia="Arial" w:hAnsi="Times New Roman" w:cs="Arial"/>
          <w:b/>
          <w:sz w:val="24"/>
          <w:szCs w:val="24"/>
          <w:lang w:eastAsia="ar-SA"/>
        </w:rPr>
        <w:t>brutto: ………………………</w:t>
      </w:r>
      <w:r w:rsidRPr="00B60EB0">
        <w:rPr>
          <w:rFonts w:ascii="Times New Roman" w:eastAsia="Calibri" w:hAnsi="Times New Roman" w:cs="Arial"/>
          <w:b/>
          <w:sz w:val="24"/>
          <w:szCs w:val="24"/>
          <w:lang w:eastAsia="ar-SA"/>
        </w:rPr>
        <w:t>..</w:t>
      </w:r>
      <w:r w:rsidRPr="00B60EB0">
        <w:rPr>
          <w:rFonts w:ascii="Times New Roman" w:eastAsia="Arial" w:hAnsi="Times New Roman" w:cs="Arial"/>
          <w:b/>
          <w:sz w:val="24"/>
          <w:szCs w:val="24"/>
          <w:lang w:eastAsia="ar-SA"/>
        </w:rPr>
        <w:t xml:space="preserve"> PLN</w:t>
      </w:r>
    </w:p>
    <w:p w:rsidR="00B60EB0" w:rsidRPr="00B60EB0" w:rsidRDefault="00B60EB0" w:rsidP="00B60EB0">
      <w:pPr>
        <w:suppressAutoHyphens/>
        <w:spacing w:after="0" w:line="240" w:lineRule="auto"/>
        <w:rPr>
          <w:rFonts w:ascii="Times New Roman" w:eastAsia="Calibri" w:hAnsi="Times New Roman" w:cs="Arial"/>
          <w:b/>
          <w:sz w:val="24"/>
          <w:szCs w:val="24"/>
          <w:lang w:eastAsia="ar-SA"/>
        </w:rPr>
      </w:pPr>
    </w:p>
    <w:p w:rsidR="00B60EB0" w:rsidRPr="00B60EB0" w:rsidRDefault="00B60EB0" w:rsidP="00B60EB0">
      <w:pPr>
        <w:suppressAutoHyphens/>
        <w:spacing w:after="0" w:line="240" w:lineRule="auto"/>
        <w:rPr>
          <w:rFonts w:ascii="Times New Roman" w:eastAsia="Arial" w:hAnsi="Times New Roman" w:cs="Arial"/>
          <w:b/>
          <w:sz w:val="24"/>
          <w:szCs w:val="24"/>
          <w:lang w:eastAsia="ar-SA"/>
        </w:rPr>
      </w:pPr>
      <w:r w:rsidRPr="00B60EB0">
        <w:rPr>
          <w:rFonts w:ascii="Times New Roman" w:eastAsia="Arial" w:hAnsi="Times New Roman" w:cs="Arial"/>
          <w:b/>
          <w:sz w:val="24"/>
          <w:szCs w:val="24"/>
          <w:lang w:eastAsia="ar-SA"/>
        </w:rPr>
        <w:t>………………………………………………………………………………………</w:t>
      </w:r>
    </w:p>
    <w:p w:rsidR="00B60EB0" w:rsidRPr="00B60EB0" w:rsidRDefault="000F72C1" w:rsidP="000F72C1">
      <w:pPr>
        <w:suppressAutoHyphens/>
        <w:autoSpaceDE w:val="0"/>
        <w:spacing w:after="0" w:line="360" w:lineRule="auto"/>
        <w:jc w:val="center"/>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(cena brutto słownie)</w:t>
      </w:r>
    </w:p>
    <w:p w:rsidR="000F72C1" w:rsidRDefault="000F72C1" w:rsidP="00B60EB0">
      <w:pPr>
        <w:suppressAutoHyphens/>
        <w:autoSpaceDE w:val="0"/>
        <w:spacing w:after="0" w:line="360" w:lineRule="auto"/>
        <w:jc w:val="both"/>
        <w:rPr>
          <w:rFonts w:ascii="Times New Roman" w:eastAsia="Arial" w:hAnsi="Times New Roman" w:cs="Times New Roman"/>
          <w:color w:val="000000"/>
          <w:sz w:val="24"/>
          <w:szCs w:val="24"/>
          <w:lang w:eastAsia="ar-SA"/>
        </w:rPr>
      </w:pPr>
    </w:p>
    <w:p w:rsidR="000F72C1" w:rsidRDefault="000F72C1" w:rsidP="00B60EB0">
      <w:pPr>
        <w:suppressAutoHyphens/>
        <w:autoSpaceDE w:val="0"/>
        <w:spacing w:after="0" w:line="360" w:lineRule="auto"/>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miejscowość</w:t>
      </w:r>
      <w:r w:rsidR="00B60EB0" w:rsidRPr="00B60EB0">
        <w:rPr>
          <w:rFonts w:ascii="Times New Roman" w:eastAsia="Arial" w:hAnsi="Times New Roman" w:cs="Times New Roman"/>
          <w:color w:val="000000"/>
          <w:sz w:val="24"/>
          <w:szCs w:val="24"/>
          <w:lang w:eastAsia="ar-SA"/>
        </w:rPr>
        <w:t xml:space="preserve">………………………………. dnia .......................... </w:t>
      </w:r>
      <w:r w:rsidR="00B60EB0" w:rsidRPr="00B60EB0">
        <w:rPr>
          <w:rFonts w:ascii="Times New Roman" w:eastAsia="Arial" w:hAnsi="Times New Roman" w:cs="Times New Roman"/>
          <w:color w:val="000000"/>
          <w:sz w:val="24"/>
          <w:szCs w:val="24"/>
          <w:lang w:eastAsia="ar-SA"/>
        </w:rPr>
        <w:tab/>
      </w: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4536"/>
        <w:jc w:val="center"/>
        <w:rPr>
          <w:rFonts w:ascii="Times New Roman" w:eastAsia="Arial" w:hAnsi="Times New Roman" w:cs="Times New Roman"/>
          <w:i/>
          <w:iCs/>
          <w:color w:val="000000"/>
          <w:lang w:eastAsia="ar-SA"/>
        </w:rPr>
      </w:pPr>
    </w:p>
    <w:p w:rsidR="00B60EB0" w:rsidRPr="00B60EB0" w:rsidRDefault="00B60EB0" w:rsidP="000F72C1">
      <w:pPr>
        <w:suppressAutoHyphens/>
        <w:autoSpaceDE w:val="0"/>
        <w:spacing w:after="0" w:line="360" w:lineRule="auto"/>
        <w:ind w:left="4536"/>
        <w:jc w:val="center"/>
        <w:rPr>
          <w:rFonts w:ascii="Times New Roman" w:eastAsia="Arial" w:hAnsi="Times New Roman" w:cs="Times New Roman"/>
          <w:i/>
          <w:iCs/>
          <w:color w:val="000000"/>
          <w:lang w:eastAsia="ar-SA"/>
        </w:rPr>
      </w:pPr>
      <w:r w:rsidRPr="00B60EB0">
        <w:rPr>
          <w:rFonts w:ascii="Times New Roman" w:eastAsia="Arial" w:hAnsi="Times New Roman" w:cs="Times New Roman"/>
          <w:i/>
          <w:iCs/>
          <w:color w:val="000000"/>
          <w:lang w:eastAsia="ar-SA"/>
        </w:rPr>
        <w:t>imię, nazwisko (pieczęć) i podpis/y osób/ osoby</w:t>
      </w:r>
    </w:p>
    <w:p w:rsidR="00B60EB0" w:rsidRPr="00B60EB0" w:rsidRDefault="00B60EB0" w:rsidP="000F72C1">
      <w:pPr>
        <w:suppressAutoHyphens/>
        <w:autoSpaceDE w:val="0"/>
        <w:spacing w:after="0" w:line="360" w:lineRule="auto"/>
        <w:ind w:left="4536"/>
        <w:jc w:val="center"/>
        <w:rPr>
          <w:rFonts w:ascii="Times New Roman" w:eastAsia="Arial" w:hAnsi="Times New Roman" w:cs="Times New Roman"/>
          <w:i/>
          <w:iCs/>
          <w:color w:val="000000"/>
          <w:lang w:eastAsia="ar-SA"/>
        </w:rPr>
      </w:pPr>
      <w:r w:rsidRPr="00B60EB0">
        <w:rPr>
          <w:rFonts w:ascii="Times New Roman" w:eastAsia="Arial" w:hAnsi="Times New Roman" w:cs="Times New Roman"/>
          <w:i/>
          <w:iCs/>
          <w:color w:val="000000"/>
          <w:lang w:eastAsia="ar-SA"/>
        </w:rPr>
        <w:t>upoważnionej/</w:t>
      </w:r>
      <w:proofErr w:type="spellStart"/>
      <w:r w:rsidRPr="00B60EB0">
        <w:rPr>
          <w:rFonts w:ascii="Times New Roman" w:eastAsia="Arial" w:hAnsi="Times New Roman" w:cs="Times New Roman"/>
          <w:i/>
          <w:iCs/>
          <w:color w:val="000000"/>
          <w:lang w:eastAsia="ar-SA"/>
        </w:rPr>
        <w:t>ych</w:t>
      </w:r>
      <w:proofErr w:type="spellEnd"/>
      <w:r w:rsidRPr="00B60EB0">
        <w:rPr>
          <w:rFonts w:ascii="Times New Roman" w:eastAsia="Arial" w:hAnsi="Times New Roman" w:cs="Times New Roman"/>
          <w:i/>
          <w:iCs/>
          <w:color w:val="000000"/>
          <w:lang w:eastAsia="ar-SA"/>
        </w:rPr>
        <w:t xml:space="preserve"> do reprezentowania Wykonawcy</w:t>
      </w:r>
    </w:p>
    <w:p w:rsidR="00B60EB0" w:rsidRPr="00B60EB0" w:rsidRDefault="00B60EB0" w:rsidP="00B60EB0">
      <w:pPr>
        <w:pageBreakBefore/>
        <w:suppressAutoHyphens/>
        <w:spacing w:after="0" w:line="240" w:lineRule="auto"/>
        <w:jc w:val="right"/>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lastRenderedPageBreak/>
        <w:t>ZAŁĄCZNIK</w:t>
      </w:r>
      <w:r w:rsidRPr="00B60EB0">
        <w:rPr>
          <w:rFonts w:ascii="Times New Roman" w:eastAsia="Arial" w:hAnsi="Times New Roman" w:cs="Arial"/>
          <w:b/>
          <w:sz w:val="24"/>
          <w:szCs w:val="24"/>
          <w:lang w:eastAsia="ar-SA"/>
        </w:rPr>
        <w:t xml:space="preserve"> </w:t>
      </w:r>
      <w:r w:rsidRPr="00B60EB0">
        <w:rPr>
          <w:rFonts w:ascii="Times New Roman" w:eastAsia="Calibri" w:hAnsi="Times New Roman" w:cs="Arial"/>
          <w:b/>
          <w:sz w:val="24"/>
          <w:szCs w:val="24"/>
          <w:lang w:eastAsia="ar-SA"/>
        </w:rPr>
        <w:t>Nr</w:t>
      </w:r>
      <w:r w:rsidRPr="00B60EB0">
        <w:rPr>
          <w:rFonts w:ascii="Times New Roman" w:eastAsia="Arial" w:hAnsi="Times New Roman" w:cs="Arial"/>
          <w:b/>
          <w:sz w:val="24"/>
          <w:szCs w:val="24"/>
          <w:lang w:eastAsia="ar-SA"/>
        </w:rPr>
        <w:t xml:space="preserve"> 2</w:t>
      </w:r>
      <w:r w:rsidRPr="00B60EB0">
        <w:rPr>
          <w:rFonts w:ascii="Times New Roman" w:eastAsia="Calibri" w:hAnsi="Times New Roman" w:cs="Arial"/>
          <w:b/>
          <w:sz w:val="24"/>
          <w:szCs w:val="24"/>
          <w:lang w:eastAsia="ar-SA"/>
        </w:rPr>
        <w:t>.2.</w:t>
      </w:r>
    </w:p>
    <w:p w:rsidR="00B60EB0" w:rsidRPr="00B60EB0" w:rsidRDefault="00B60EB0" w:rsidP="00B60EB0">
      <w:pPr>
        <w:suppressAutoHyphens/>
        <w:spacing w:after="0" w:line="240" w:lineRule="auto"/>
        <w:jc w:val="center"/>
        <w:rPr>
          <w:rFonts w:ascii="Times New Roman" w:eastAsia="Calibri" w:hAnsi="Times New Roman" w:cs="Arial"/>
          <w:b/>
          <w:sz w:val="24"/>
          <w:szCs w:val="24"/>
          <w:lang w:eastAsia="ar-SA"/>
        </w:rPr>
      </w:pPr>
    </w:p>
    <w:p w:rsidR="00B60EB0" w:rsidRPr="00B60EB0" w:rsidRDefault="00B60EB0" w:rsidP="00B60EB0">
      <w:pPr>
        <w:suppressAutoHyphens/>
        <w:spacing w:after="0" w:line="240" w:lineRule="auto"/>
        <w:jc w:val="center"/>
        <w:rPr>
          <w:rFonts w:ascii="Times New Roman" w:eastAsia="Calibri" w:hAnsi="Times New Roman" w:cs="Arial"/>
          <w:b/>
          <w:sz w:val="28"/>
          <w:szCs w:val="28"/>
          <w:lang w:eastAsia="ar-SA"/>
        </w:rPr>
      </w:pPr>
      <w:r w:rsidRPr="00B60EB0">
        <w:rPr>
          <w:rFonts w:ascii="Times New Roman" w:eastAsia="Calibri" w:hAnsi="Times New Roman" w:cs="Arial"/>
          <w:b/>
          <w:sz w:val="28"/>
          <w:szCs w:val="28"/>
          <w:lang w:eastAsia="ar-SA"/>
        </w:rPr>
        <w:t>TABELA</w:t>
      </w:r>
      <w:r w:rsidRPr="00B60EB0">
        <w:rPr>
          <w:rFonts w:ascii="Times New Roman" w:eastAsia="Arial" w:hAnsi="Times New Roman" w:cs="Arial"/>
          <w:b/>
          <w:sz w:val="28"/>
          <w:szCs w:val="28"/>
          <w:lang w:eastAsia="ar-SA"/>
        </w:rPr>
        <w:t xml:space="preserve"> – </w:t>
      </w:r>
      <w:r w:rsidRPr="00B60EB0">
        <w:rPr>
          <w:rFonts w:ascii="Times New Roman" w:eastAsia="Calibri" w:hAnsi="Times New Roman" w:cs="Arial"/>
          <w:b/>
          <w:sz w:val="28"/>
          <w:szCs w:val="28"/>
          <w:lang w:eastAsia="ar-SA"/>
        </w:rPr>
        <w:t>WYKAZ ASORTYMENTU</w:t>
      </w:r>
    </w:p>
    <w:p w:rsidR="00B60EB0" w:rsidRPr="00B60EB0" w:rsidRDefault="00B60EB0" w:rsidP="00B60EB0">
      <w:pPr>
        <w:suppressAutoHyphens/>
        <w:rPr>
          <w:rFonts w:ascii="Times New Roman" w:eastAsia="Calibri" w:hAnsi="Times New Roman" w:cs="Tahoma"/>
          <w:bCs/>
          <w:sz w:val="24"/>
          <w:szCs w:val="24"/>
          <w:lang w:eastAsia="ar-SA"/>
        </w:rPr>
      </w:pPr>
    </w:p>
    <w:p w:rsidR="00B60EB0" w:rsidRPr="00B60EB0" w:rsidRDefault="00B60EB0" w:rsidP="00B60EB0">
      <w:pPr>
        <w:suppressAutoHyphens/>
        <w:spacing w:line="360" w:lineRule="auto"/>
        <w:jc w:val="center"/>
        <w:rPr>
          <w:rFonts w:ascii="Times New Roman" w:eastAsia="Calibri" w:hAnsi="Times New Roman" w:cs="Tahoma"/>
          <w:bCs/>
          <w:sz w:val="24"/>
          <w:szCs w:val="24"/>
          <w:lang w:eastAsia="ar-SA"/>
        </w:rPr>
      </w:pPr>
      <w:r w:rsidRPr="00B60EB0">
        <w:rPr>
          <w:rFonts w:ascii="Times New Roman" w:eastAsia="Calibri" w:hAnsi="Times New Roman" w:cs="Tahoma"/>
          <w:bCs/>
          <w:sz w:val="24"/>
          <w:szCs w:val="24"/>
          <w:lang w:eastAsia="ar-SA"/>
        </w:rPr>
        <w:t>Nazwa</w:t>
      </w:r>
      <w:r w:rsidRPr="00B60EB0">
        <w:rPr>
          <w:rFonts w:ascii="Times New Roman" w:eastAsia="Tahoma" w:hAnsi="Times New Roman" w:cs="Tahoma"/>
          <w:bCs/>
          <w:sz w:val="24"/>
          <w:szCs w:val="24"/>
          <w:lang w:eastAsia="ar-SA"/>
        </w:rPr>
        <w:t xml:space="preserve"> </w:t>
      </w:r>
      <w:r w:rsidRPr="00B60EB0">
        <w:rPr>
          <w:rFonts w:ascii="Times New Roman" w:eastAsia="Calibri" w:hAnsi="Times New Roman" w:cs="Tahoma"/>
          <w:bCs/>
          <w:sz w:val="24"/>
          <w:szCs w:val="24"/>
          <w:lang w:eastAsia="ar-SA"/>
        </w:rPr>
        <w:t>zadania:</w:t>
      </w:r>
    </w:p>
    <w:p w:rsidR="00B60EB0" w:rsidRPr="000F72C1" w:rsidRDefault="00B60EB0" w:rsidP="00B60EB0">
      <w:pPr>
        <w:suppressAutoHyphens/>
        <w:spacing w:after="0" w:line="360" w:lineRule="auto"/>
        <w:jc w:val="center"/>
        <w:rPr>
          <w:rFonts w:ascii="Times New Roman" w:eastAsia="Times New Roman" w:hAnsi="Times New Roman" w:cs="Times New Roman"/>
          <w:b/>
          <w:color w:val="000000"/>
          <w:sz w:val="24"/>
          <w:szCs w:val="24"/>
          <w:lang w:eastAsia="ar-SA"/>
        </w:rPr>
      </w:pPr>
      <w:r w:rsidRPr="00B60EB0">
        <w:rPr>
          <w:rFonts w:ascii="Times New Roman" w:eastAsia="Arial" w:hAnsi="Times New Roman" w:cs="Arial"/>
          <w:b/>
          <w:color w:val="000000"/>
          <w:sz w:val="24"/>
          <w:szCs w:val="24"/>
          <w:lang w:eastAsia="ar-SA"/>
        </w:rPr>
        <w:t xml:space="preserve"> </w:t>
      </w:r>
      <w:r w:rsidRPr="000F72C1">
        <w:rPr>
          <w:rFonts w:ascii="Times New Roman" w:eastAsia="Arial" w:hAnsi="Times New Roman" w:cs="Arial"/>
          <w:b/>
          <w:color w:val="000000"/>
          <w:sz w:val="24"/>
          <w:szCs w:val="24"/>
          <w:lang w:eastAsia="ar-SA"/>
        </w:rPr>
        <w:t>„</w:t>
      </w:r>
      <w:r w:rsidRPr="000F72C1">
        <w:rPr>
          <w:rFonts w:ascii="Times New Roman" w:eastAsia="Arial" w:hAnsi="Times New Roman" w:cs="Times New Roman"/>
          <w:b/>
          <w:color w:val="000000"/>
          <w:sz w:val="24"/>
          <w:szCs w:val="24"/>
          <w:lang w:eastAsia="ar-SA"/>
        </w:rPr>
        <w:t>Sukcesywne</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dostawy</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produktów</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żywnościowych</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dla</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potrzeb</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Calibri" w:hAnsi="Times New Roman" w:cs="Times New Roman"/>
          <w:b/>
          <w:bCs/>
          <w:sz w:val="24"/>
          <w:szCs w:val="24"/>
          <w:lang w:eastAsia="ar-SA"/>
        </w:rPr>
        <w:t xml:space="preserve">Młodzieżowego Ośrodka Wychowawczego „Dom na Szlaku” </w:t>
      </w:r>
      <w:r w:rsidR="000F72C1" w:rsidRPr="000F72C1">
        <w:rPr>
          <w:rFonts w:ascii="Times New Roman" w:eastAsia="Calibri" w:hAnsi="Times New Roman" w:cs="Times New Roman"/>
          <w:b/>
          <w:bCs/>
          <w:sz w:val="24"/>
          <w:szCs w:val="24"/>
          <w:lang w:eastAsia="ar-SA"/>
        </w:rPr>
        <w:br/>
      </w:r>
      <w:r w:rsidRPr="000F72C1">
        <w:rPr>
          <w:rFonts w:ascii="Times New Roman" w:eastAsia="Calibri" w:hAnsi="Times New Roman" w:cs="Times New Roman"/>
          <w:b/>
          <w:bCs/>
          <w:sz w:val="24"/>
          <w:szCs w:val="24"/>
          <w:lang w:eastAsia="ar-SA"/>
        </w:rPr>
        <w:t>im. gen. T.</w:t>
      </w:r>
      <w:r w:rsidR="000F72C1" w:rsidRPr="000F72C1">
        <w:rPr>
          <w:rFonts w:ascii="Times New Roman" w:eastAsia="Calibri" w:hAnsi="Times New Roman" w:cs="Times New Roman"/>
          <w:b/>
          <w:bCs/>
          <w:sz w:val="24"/>
          <w:szCs w:val="24"/>
          <w:lang w:eastAsia="ar-SA"/>
        </w:rPr>
        <w:t xml:space="preserve"> </w:t>
      </w:r>
      <w:r w:rsidRPr="000F72C1">
        <w:rPr>
          <w:rFonts w:ascii="Times New Roman" w:eastAsia="Calibri" w:hAnsi="Times New Roman" w:cs="Times New Roman"/>
          <w:b/>
          <w:bCs/>
          <w:sz w:val="24"/>
          <w:szCs w:val="24"/>
          <w:lang w:eastAsia="ar-SA"/>
        </w:rPr>
        <w:t xml:space="preserve">Kutrzeby w Załuskowie  </w:t>
      </w:r>
    </w:p>
    <w:p w:rsidR="00B60EB0" w:rsidRPr="000F72C1" w:rsidRDefault="00B60EB0" w:rsidP="00B60EB0">
      <w:pPr>
        <w:suppressAutoHyphens/>
        <w:spacing w:after="0" w:line="360" w:lineRule="auto"/>
        <w:jc w:val="center"/>
        <w:rPr>
          <w:rFonts w:ascii="Times New Roman" w:eastAsia="Times New Roman" w:hAnsi="Times New Roman" w:cs="Times New Roman"/>
          <w:b/>
          <w:sz w:val="24"/>
          <w:szCs w:val="24"/>
          <w:lang w:eastAsia="ar-SA"/>
        </w:rPr>
      </w:pPr>
      <w:r w:rsidRPr="000F72C1">
        <w:rPr>
          <w:rFonts w:ascii="Times New Roman" w:eastAsia="Times New Roman" w:hAnsi="Times New Roman" w:cs="Times New Roman"/>
          <w:b/>
          <w:sz w:val="24"/>
          <w:szCs w:val="24"/>
          <w:lang w:eastAsia="ar-SA"/>
        </w:rPr>
        <w:t>do dnia 31 grudnia 2022r. z podziałem na zadania</w:t>
      </w:r>
    </w:p>
    <w:p w:rsidR="00B60EB0" w:rsidRPr="00B60EB0" w:rsidRDefault="00B60EB0" w:rsidP="00B60EB0">
      <w:pPr>
        <w:suppressAutoHyphens/>
        <w:spacing w:after="0" w:line="360" w:lineRule="auto"/>
        <w:jc w:val="center"/>
        <w:rPr>
          <w:rFonts w:ascii="Times New Roman" w:eastAsia="Arial" w:hAnsi="Times New Roman" w:cs="Arial"/>
          <w:b/>
          <w:sz w:val="24"/>
          <w:szCs w:val="24"/>
          <w:lang w:eastAsia="ar-SA"/>
        </w:rPr>
      </w:pPr>
      <w:r w:rsidRPr="00B60EB0">
        <w:rPr>
          <w:rFonts w:ascii="Times New Roman" w:eastAsia="Arial" w:hAnsi="Times New Roman" w:cs="Times New Roman"/>
          <w:b/>
          <w:color w:val="000000"/>
          <w:sz w:val="24"/>
          <w:szCs w:val="24"/>
          <w:lang w:eastAsia="ar-SA"/>
        </w:rPr>
        <w:t>– zadanie Nr 2: dostawa mięsa, drobiu i wędlin (CPV: 15.10.00.00-9 i 15.13.11.30-5)</w:t>
      </w:r>
      <w:r w:rsidRPr="00B60EB0">
        <w:rPr>
          <w:rFonts w:ascii="Times New Roman" w:eastAsia="Arial" w:hAnsi="Times New Roman" w:cs="Arial"/>
          <w:b/>
          <w:sz w:val="24"/>
          <w:szCs w:val="24"/>
          <w:lang w:eastAsia="ar-SA"/>
        </w:rPr>
        <w:t xml:space="preserve"> </w:t>
      </w:r>
    </w:p>
    <w:p w:rsidR="00B60EB0" w:rsidRPr="00B60EB0" w:rsidRDefault="00B60EB0" w:rsidP="00B60EB0">
      <w:pPr>
        <w:suppressAutoHyphens/>
        <w:spacing w:after="0" w:line="240" w:lineRule="auto"/>
        <w:jc w:val="both"/>
        <w:rPr>
          <w:rFonts w:ascii="Times New Roman" w:eastAsia="Calibri" w:hAnsi="Times New Roman" w:cs="Times New Roman"/>
          <w:sz w:val="24"/>
          <w:szCs w:val="24"/>
          <w:lang w:eastAsia="ar-SA"/>
        </w:rPr>
      </w:pPr>
    </w:p>
    <w:p w:rsidR="00B60EB0" w:rsidRPr="00B60EB0" w:rsidRDefault="00B60EB0" w:rsidP="00B60EB0">
      <w:pPr>
        <w:suppressAutoHyphens/>
        <w:spacing w:after="0" w:line="240" w:lineRule="auto"/>
        <w:jc w:val="both"/>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Nazwa</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i</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adres</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Wykonawcy:</w:t>
      </w:r>
    </w:p>
    <w:p w:rsidR="00B60EB0" w:rsidRPr="00B60EB0" w:rsidRDefault="00B60EB0" w:rsidP="00B60EB0">
      <w:pPr>
        <w:suppressAutoHyphens/>
        <w:spacing w:after="0" w:line="240" w:lineRule="auto"/>
        <w:jc w:val="both"/>
        <w:rPr>
          <w:rFonts w:ascii="Times New Roman" w:eastAsia="Calibri" w:hAnsi="Times New Roman" w:cs="Arial"/>
          <w:bCs/>
          <w:sz w:val="24"/>
          <w:szCs w:val="24"/>
          <w:lang w:eastAsia="ar-SA"/>
        </w:rPr>
      </w:pP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w:t>
      </w:r>
      <w:r w:rsidR="000F72C1">
        <w:rPr>
          <w:rFonts w:ascii="Times New Roman" w:eastAsia="Calibri" w:hAnsi="Times New Roman" w:cs="Arial"/>
          <w:bCs/>
          <w:sz w:val="24"/>
          <w:szCs w:val="24"/>
          <w:lang w:eastAsia="ar-SA"/>
        </w:rPr>
        <w:t>.........................</w:t>
      </w:r>
    </w:p>
    <w:p w:rsidR="00B60EB0" w:rsidRPr="00B60EB0" w:rsidRDefault="00B60EB0" w:rsidP="00B60EB0">
      <w:pPr>
        <w:suppressAutoHyphens/>
        <w:spacing w:after="0" w:line="240" w:lineRule="auto"/>
        <w:jc w:val="center"/>
        <w:rPr>
          <w:rFonts w:ascii="Times New Roman" w:eastAsia="Calibri" w:hAnsi="Times New Roman" w:cs="Arial"/>
          <w:b/>
          <w:sz w:val="24"/>
          <w:szCs w:val="24"/>
          <w:u w:val="single"/>
          <w:lang w:eastAsia="ar-SA"/>
        </w:rPr>
      </w:pPr>
    </w:p>
    <w:tbl>
      <w:tblPr>
        <w:tblW w:w="10380" w:type="dxa"/>
        <w:tblInd w:w="-81" w:type="dxa"/>
        <w:tblLayout w:type="fixed"/>
        <w:tblCellMar>
          <w:left w:w="0" w:type="dxa"/>
          <w:right w:w="0" w:type="dxa"/>
        </w:tblCellMar>
        <w:tblLook w:val="0000" w:firstRow="0" w:lastRow="0" w:firstColumn="0" w:lastColumn="0" w:noHBand="0" w:noVBand="0"/>
      </w:tblPr>
      <w:tblGrid>
        <w:gridCol w:w="675"/>
        <w:gridCol w:w="3390"/>
        <w:gridCol w:w="855"/>
        <w:gridCol w:w="975"/>
        <w:gridCol w:w="2055"/>
        <w:gridCol w:w="2430"/>
      </w:tblGrid>
      <w:tr w:rsidR="00B60EB0" w:rsidRPr="00B60EB0" w:rsidTr="000F72C1">
        <w:trPr>
          <w:trHeight w:val="230"/>
        </w:trPr>
        <w:tc>
          <w:tcPr>
            <w:tcW w:w="675" w:type="dxa"/>
            <w:tcBorders>
              <w:top w:val="single" w:sz="8"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roofErr w:type="spellStart"/>
            <w:r w:rsidRPr="00B60EB0">
              <w:rPr>
                <w:rFonts w:ascii="Times New Roman" w:eastAsia="Calibri" w:hAnsi="Times New Roman" w:cs="Arial"/>
                <w:b/>
                <w:bCs/>
                <w:sz w:val="24"/>
                <w:szCs w:val="24"/>
                <w:lang w:eastAsia="ar-SA"/>
              </w:rPr>
              <w:t>Lp</w:t>
            </w:r>
            <w:proofErr w:type="spellEnd"/>
          </w:p>
        </w:tc>
        <w:tc>
          <w:tcPr>
            <w:tcW w:w="3390"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Nazwa</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towaru</w:t>
            </w:r>
          </w:p>
        </w:tc>
        <w:tc>
          <w:tcPr>
            <w:tcW w:w="855"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Jedn.</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miary</w:t>
            </w:r>
          </w:p>
        </w:tc>
        <w:tc>
          <w:tcPr>
            <w:tcW w:w="975"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Max.</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ilość</w:t>
            </w:r>
          </w:p>
        </w:tc>
        <w:tc>
          <w:tcPr>
            <w:tcW w:w="2055"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Cena</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jednostkowa</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brutto</w:t>
            </w:r>
          </w:p>
        </w:tc>
        <w:tc>
          <w:tcPr>
            <w:tcW w:w="2430" w:type="dxa"/>
            <w:tcBorders>
              <w:top w:val="single" w:sz="8"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Wartość</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brutto</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=kol.</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4</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x</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kol.</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5</w:t>
            </w:r>
          </w:p>
        </w:tc>
      </w:tr>
      <w:tr w:rsidR="00B60EB0" w:rsidRPr="00B60EB0" w:rsidTr="00AD57F4">
        <w:trPr>
          <w:trHeight w:val="366"/>
        </w:trPr>
        <w:tc>
          <w:tcPr>
            <w:tcW w:w="675" w:type="dxa"/>
            <w:tcBorders>
              <w:top w:val="single" w:sz="4" w:space="0" w:color="000000"/>
              <w:left w:val="single" w:sz="8" w:space="0" w:color="000000"/>
              <w:bottom w:val="single" w:sz="4" w:space="0" w:color="000000"/>
            </w:tcBorders>
            <w:shd w:val="clear" w:color="auto" w:fill="auto"/>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1</w:t>
            </w:r>
          </w:p>
        </w:tc>
        <w:tc>
          <w:tcPr>
            <w:tcW w:w="3390" w:type="dxa"/>
            <w:tcBorders>
              <w:top w:val="single" w:sz="4" w:space="0" w:color="000000"/>
              <w:left w:val="single" w:sz="4" w:space="0" w:color="000000"/>
              <w:bottom w:val="single" w:sz="4" w:space="0" w:color="000000"/>
            </w:tcBorders>
            <w:shd w:val="clear" w:color="auto" w:fill="auto"/>
          </w:tcPr>
          <w:p w:rsidR="00B60EB0" w:rsidRPr="00B60EB0" w:rsidRDefault="00B60EB0" w:rsidP="00B60EB0">
            <w:pPr>
              <w:suppressAutoHyphens/>
              <w:snapToGrid w:val="0"/>
              <w:jc w:val="center"/>
              <w:rPr>
                <w:rFonts w:ascii="Times New Roman" w:eastAsia="Calibri" w:hAnsi="Times New Roman" w:cs="Arial"/>
                <w:b/>
                <w:sz w:val="24"/>
                <w:szCs w:val="24"/>
                <w:lang w:val="de-DE" w:eastAsia="ar-SA"/>
              </w:rPr>
            </w:pPr>
            <w:r w:rsidRPr="00B60EB0">
              <w:rPr>
                <w:rFonts w:ascii="Times New Roman" w:eastAsia="Calibri" w:hAnsi="Times New Roman" w:cs="Arial"/>
                <w:b/>
                <w:sz w:val="24"/>
                <w:szCs w:val="24"/>
                <w:lang w:val="de-DE" w:eastAsia="ar-SA"/>
              </w:rPr>
              <w:t>2</w:t>
            </w:r>
          </w:p>
        </w:tc>
        <w:tc>
          <w:tcPr>
            <w:tcW w:w="855" w:type="dxa"/>
            <w:tcBorders>
              <w:top w:val="single" w:sz="4" w:space="0" w:color="000000"/>
              <w:left w:val="single" w:sz="4" w:space="0" w:color="000000"/>
              <w:bottom w:val="single" w:sz="4" w:space="0" w:color="000000"/>
            </w:tcBorders>
            <w:shd w:val="clear" w:color="auto" w:fill="auto"/>
          </w:tcPr>
          <w:p w:rsidR="00B60EB0" w:rsidRPr="00B60EB0" w:rsidRDefault="00B60EB0" w:rsidP="00B60EB0">
            <w:pPr>
              <w:suppressAutoHyphens/>
              <w:snapToGrid w:val="0"/>
              <w:jc w:val="center"/>
              <w:rPr>
                <w:rFonts w:ascii="Times New Roman" w:eastAsia="Calibri" w:hAnsi="Times New Roman" w:cs="Arial"/>
                <w:b/>
                <w:sz w:val="24"/>
                <w:szCs w:val="24"/>
                <w:lang w:val="de-DE" w:eastAsia="ar-SA"/>
              </w:rPr>
            </w:pPr>
            <w:r w:rsidRPr="00B60EB0">
              <w:rPr>
                <w:rFonts w:ascii="Times New Roman" w:eastAsia="Calibri" w:hAnsi="Times New Roman" w:cs="Arial"/>
                <w:b/>
                <w:sz w:val="24"/>
                <w:szCs w:val="24"/>
                <w:lang w:val="de-DE" w:eastAsia="ar-SA"/>
              </w:rPr>
              <w:t>3</w:t>
            </w:r>
          </w:p>
        </w:tc>
        <w:tc>
          <w:tcPr>
            <w:tcW w:w="975" w:type="dxa"/>
            <w:tcBorders>
              <w:top w:val="single" w:sz="4" w:space="0" w:color="000000"/>
              <w:left w:val="single" w:sz="4" w:space="0" w:color="000000"/>
              <w:bottom w:val="single" w:sz="4" w:space="0" w:color="000000"/>
            </w:tcBorders>
            <w:shd w:val="clear" w:color="auto" w:fill="auto"/>
          </w:tcPr>
          <w:p w:rsidR="00B60EB0" w:rsidRPr="00B60EB0" w:rsidRDefault="00B60EB0" w:rsidP="00B60EB0">
            <w:pPr>
              <w:suppressAutoHyphens/>
              <w:snapToGrid w:val="0"/>
              <w:jc w:val="center"/>
              <w:rPr>
                <w:rFonts w:ascii="Times New Roman" w:eastAsia="Calibri" w:hAnsi="Times New Roman" w:cs="Arial"/>
                <w:b/>
                <w:sz w:val="24"/>
                <w:szCs w:val="24"/>
                <w:lang w:val="de-DE" w:eastAsia="ar-SA"/>
              </w:rPr>
            </w:pPr>
            <w:r w:rsidRPr="00B60EB0">
              <w:rPr>
                <w:rFonts w:ascii="Times New Roman" w:eastAsia="Calibri" w:hAnsi="Times New Roman" w:cs="Arial"/>
                <w:b/>
                <w:sz w:val="24"/>
                <w:szCs w:val="24"/>
                <w:lang w:val="de-DE" w:eastAsia="ar-SA"/>
              </w:rPr>
              <w:t>4</w:t>
            </w:r>
          </w:p>
        </w:tc>
        <w:tc>
          <w:tcPr>
            <w:tcW w:w="2055" w:type="dxa"/>
            <w:tcBorders>
              <w:top w:val="single" w:sz="4" w:space="0" w:color="000000"/>
              <w:left w:val="single" w:sz="4" w:space="0" w:color="000000"/>
              <w:bottom w:val="single" w:sz="4" w:space="0" w:color="000000"/>
            </w:tcBorders>
            <w:shd w:val="clear" w:color="auto" w:fill="auto"/>
            <w:vAlign w:val="bottom"/>
          </w:tcPr>
          <w:p w:rsidR="00B60EB0" w:rsidRPr="00B60EB0" w:rsidRDefault="00B60EB0" w:rsidP="00B60EB0">
            <w:pPr>
              <w:suppressAutoHyphens/>
              <w:snapToGrid w:val="0"/>
              <w:jc w:val="center"/>
              <w:rPr>
                <w:rFonts w:ascii="Times New Roman" w:eastAsia="Calibri" w:hAnsi="Times New Roman" w:cs="Arial"/>
                <w:b/>
                <w:sz w:val="24"/>
                <w:szCs w:val="24"/>
                <w:lang w:val="de-DE" w:eastAsia="ar-SA"/>
              </w:rPr>
            </w:pPr>
            <w:r w:rsidRPr="00B60EB0">
              <w:rPr>
                <w:rFonts w:ascii="Times New Roman" w:eastAsia="Calibri" w:hAnsi="Times New Roman" w:cs="Arial"/>
                <w:b/>
                <w:sz w:val="24"/>
                <w:szCs w:val="24"/>
                <w:lang w:val="de-DE" w:eastAsia="ar-SA"/>
              </w:rPr>
              <w:t>5</w:t>
            </w: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bottom"/>
          </w:tcPr>
          <w:p w:rsidR="00B60EB0" w:rsidRPr="00B60EB0" w:rsidRDefault="00B60EB0" w:rsidP="00B60EB0">
            <w:pPr>
              <w:suppressAutoHyphens/>
              <w:snapToGrid w:val="0"/>
              <w:jc w:val="center"/>
              <w:rPr>
                <w:rFonts w:ascii="Times New Roman" w:eastAsia="Calibri" w:hAnsi="Times New Roman" w:cs="Arial"/>
                <w:b/>
                <w:sz w:val="24"/>
                <w:szCs w:val="24"/>
                <w:lang w:val="de-DE" w:eastAsia="ar-SA"/>
              </w:rPr>
            </w:pPr>
            <w:r w:rsidRPr="00B60EB0">
              <w:rPr>
                <w:rFonts w:ascii="Times New Roman" w:eastAsia="Calibri" w:hAnsi="Times New Roman" w:cs="Arial"/>
                <w:b/>
                <w:sz w:val="24"/>
                <w:szCs w:val="24"/>
                <w:lang w:val="de-DE" w:eastAsia="ar-SA"/>
              </w:rPr>
              <w:t>6</w:t>
            </w: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val="de-DE"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Arial"/>
                <w:sz w:val="18"/>
                <w:szCs w:val="18"/>
                <w:lang w:eastAsia="ar-SA"/>
              </w:rPr>
            </w:pPr>
            <w:proofErr w:type="spellStart"/>
            <w:r w:rsidRPr="00B60EB0">
              <w:rPr>
                <w:rFonts w:ascii="Times New Roman" w:eastAsia="Times New Roman" w:hAnsi="Times New Roman" w:cs="Arial"/>
                <w:b/>
                <w:sz w:val="24"/>
                <w:szCs w:val="24"/>
                <w:lang w:val="de-DE" w:eastAsia="ar-SA"/>
              </w:rPr>
              <w:t>Baleron</w:t>
            </w:r>
            <w:proofErr w:type="spellEnd"/>
            <w:r w:rsidRPr="00B60EB0">
              <w:rPr>
                <w:rFonts w:ascii="Times New Roman" w:eastAsia="Times New Roman" w:hAnsi="Times New Roman" w:cs="Arial"/>
                <w:b/>
                <w:sz w:val="24"/>
                <w:szCs w:val="24"/>
                <w:lang w:val="de-DE" w:eastAsia="ar-SA"/>
              </w:rPr>
              <w:t xml:space="preserve"> </w:t>
            </w:r>
            <w:proofErr w:type="spellStart"/>
            <w:r w:rsidRPr="00B60EB0">
              <w:rPr>
                <w:rFonts w:ascii="Times New Roman" w:eastAsia="Times New Roman" w:hAnsi="Times New Roman" w:cs="Arial"/>
                <w:b/>
                <w:sz w:val="24"/>
                <w:szCs w:val="24"/>
                <w:lang w:val="de-DE" w:eastAsia="ar-SA"/>
              </w:rPr>
              <w:t>gotowany</w:t>
            </w:r>
            <w:proofErr w:type="spellEnd"/>
            <w:r w:rsidRPr="00B60EB0">
              <w:rPr>
                <w:rFonts w:ascii="Times New Roman" w:eastAsia="Times New Roman" w:hAnsi="Times New Roman" w:cs="Arial"/>
                <w:sz w:val="24"/>
                <w:szCs w:val="24"/>
                <w:lang w:val="de-DE" w:eastAsia="ar-SA"/>
              </w:rPr>
              <w:t xml:space="preserve"> </w:t>
            </w:r>
            <w:r w:rsidRPr="00B60EB0">
              <w:rPr>
                <w:rFonts w:ascii="Times New Roman" w:eastAsia="Times New Roman" w:hAnsi="Times New Roman" w:cs="Arial"/>
                <w:sz w:val="18"/>
                <w:szCs w:val="18"/>
                <w:lang w:val="de-DE" w:eastAsia="ar-SA"/>
              </w:rPr>
              <w:t xml:space="preserve">- </w:t>
            </w:r>
            <w:r w:rsidRPr="00B60EB0">
              <w:rPr>
                <w:rFonts w:ascii="Times New Roman" w:eastAsia="Times New Roman" w:hAnsi="Times New Roman" w:cs="Arial"/>
                <w:sz w:val="18"/>
                <w:szCs w:val="18"/>
                <w:lang w:eastAsia="ar-SA"/>
              </w:rPr>
              <w:t xml:space="preserve">wędzonka z peklowanych karczków </w:t>
            </w:r>
            <w:proofErr w:type="spellStart"/>
            <w:r w:rsidRPr="00B60EB0">
              <w:rPr>
                <w:rFonts w:ascii="Times New Roman" w:eastAsia="Times New Roman" w:hAnsi="Times New Roman" w:cs="Arial"/>
                <w:sz w:val="18"/>
                <w:szCs w:val="18"/>
                <w:lang w:eastAsia="ar-SA"/>
              </w:rPr>
              <w:t>wp</w:t>
            </w:r>
            <w:proofErr w:type="spellEnd"/>
            <w:r w:rsidRPr="00B60EB0">
              <w:rPr>
                <w:rFonts w:ascii="Times New Roman" w:eastAsia="Times New Roman" w:hAnsi="Times New Roman" w:cs="Arial"/>
                <w:sz w:val="18"/>
                <w:szCs w:val="18"/>
                <w:lang w:eastAsia="ar-SA"/>
              </w:rPr>
              <w:t xml:space="preserve">., bez kości, wędzona, parzona, bez osłonki, barwa od brązowej do ciemnowiśniowej, na przekroju barwa ciemnoróżowa - dopuszczalna różowa opalizująca, tłuszczu biała, układ </w:t>
            </w:r>
            <w:proofErr w:type="spellStart"/>
            <w:r w:rsidRPr="00B60EB0">
              <w:rPr>
                <w:rFonts w:ascii="Times New Roman" w:eastAsia="Times New Roman" w:hAnsi="Times New Roman" w:cs="Arial"/>
                <w:sz w:val="18"/>
                <w:szCs w:val="18"/>
                <w:lang w:eastAsia="ar-SA"/>
              </w:rPr>
              <w:t>mięsni</w:t>
            </w:r>
            <w:proofErr w:type="spellEnd"/>
            <w:r w:rsidRPr="00B60EB0">
              <w:rPr>
                <w:rFonts w:ascii="Times New Roman" w:eastAsia="Times New Roman" w:hAnsi="Times New Roman" w:cs="Arial"/>
                <w:sz w:val="18"/>
                <w:szCs w:val="18"/>
                <w:lang w:eastAsia="ar-SA"/>
              </w:rPr>
              <w:t xml:space="preserve"> naturalny właściwy dla tego elementu, konsystencja miękka, rozciągliwa, smak i zapach charakterystyczny dla wędzonek z mięsa peklowanego, wędzonego i parzonego, wędzenie wyraźnie wyczuwalne, smak w miarę słony, na przekroju układ mięsa właściwy dla mięśnia karkówki przerośniętej tłuszczem, pakowane w pojemniki i zamykane zgodne z normą PN-A-82007, PN-A-82008</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val="de-DE" w:eastAsia="ar-SA"/>
              </w:rPr>
            </w:pPr>
            <w:r w:rsidRPr="00B60EB0">
              <w:rPr>
                <w:rFonts w:ascii="Times New Roman" w:eastAsia="Calibri" w:hAnsi="Times New Roman" w:cs="Arial"/>
                <w:sz w:val="24"/>
                <w:szCs w:val="24"/>
                <w:lang w:val="de-DE" w:eastAsia="ar-SA"/>
              </w:rPr>
              <w:t>10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val="de-DE"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val="de-DE"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val="de-DE"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18"/>
                <w:szCs w:val="18"/>
                <w:lang w:eastAsia="ar-SA"/>
              </w:rPr>
            </w:pPr>
            <w:proofErr w:type="spellStart"/>
            <w:r w:rsidRPr="00B60EB0">
              <w:rPr>
                <w:rFonts w:ascii="Times New Roman" w:eastAsia="Calibri" w:hAnsi="Times New Roman" w:cs="Arial"/>
                <w:b/>
                <w:sz w:val="24"/>
                <w:szCs w:val="24"/>
                <w:lang w:val="de-DE" w:eastAsia="ar-SA"/>
              </w:rPr>
              <w:t>Kiełbasa</w:t>
            </w:r>
            <w:proofErr w:type="spellEnd"/>
            <w:r w:rsidRPr="00B60EB0">
              <w:rPr>
                <w:rFonts w:ascii="Times New Roman" w:eastAsia="Calibri" w:hAnsi="Times New Roman" w:cs="Arial"/>
                <w:b/>
                <w:sz w:val="24"/>
                <w:szCs w:val="24"/>
                <w:lang w:val="de-DE" w:eastAsia="ar-SA"/>
              </w:rPr>
              <w:t xml:space="preserve"> </w:t>
            </w:r>
            <w:proofErr w:type="spellStart"/>
            <w:r w:rsidRPr="00B60EB0">
              <w:rPr>
                <w:rFonts w:ascii="Times New Roman" w:eastAsia="Calibri" w:hAnsi="Times New Roman" w:cs="Arial"/>
                <w:b/>
                <w:sz w:val="24"/>
                <w:szCs w:val="24"/>
                <w:lang w:val="de-DE" w:eastAsia="ar-SA"/>
              </w:rPr>
              <w:t>krakowska</w:t>
            </w:r>
            <w:proofErr w:type="spellEnd"/>
            <w:r w:rsidRPr="00B60EB0">
              <w:rPr>
                <w:rFonts w:ascii="Times New Roman" w:eastAsia="Calibri" w:hAnsi="Times New Roman" w:cs="Arial"/>
                <w:b/>
                <w:sz w:val="24"/>
                <w:szCs w:val="24"/>
                <w:lang w:val="de-DE" w:eastAsia="ar-SA"/>
              </w:rPr>
              <w:t xml:space="preserve"> </w:t>
            </w:r>
            <w:proofErr w:type="spellStart"/>
            <w:r w:rsidRPr="00B60EB0">
              <w:rPr>
                <w:rFonts w:ascii="Times New Roman" w:eastAsia="Calibri" w:hAnsi="Times New Roman" w:cs="Arial"/>
                <w:b/>
                <w:sz w:val="24"/>
                <w:szCs w:val="24"/>
                <w:lang w:val="de-DE" w:eastAsia="ar-SA"/>
              </w:rPr>
              <w:t>parzona</w:t>
            </w:r>
            <w:proofErr w:type="spellEnd"/>
            <w:r w:rsidRPr="00B60EB0">
              <w:rPr>
                <w:rFonts w:ascii="Times New Roman" w:eastAsia="Calibri" w:hAnsi="Times New Roman" w:cs="Arial"/>
                <w:sz w:val="24"/>
                <w:szCs w:val="24"/>
                <w:lang w:val="de-DE" w:eastAsia="ar-SA"/>
              </w:rPr>
              <w:t xml:space="preserve"> - </w:t>
            </w:r>
            <w:r w:rsidRPr="00B60EB0">
              <w:rPr>
                <w:rFonts w:ascii="Times New Roman" w:eastAsia="Calibri" w:hAnsi="Times New Roman" w:cs="Arial"/>
                <w:sz w:val="18"/>
                <w:szCs w:val="18"/>
                <w:lang w:eastAsia="ar-SA"/>
              </w:rPr>
              <w:t xml:space="preserve">z mięsa </w:t>
            </w:r>
            <w:proofErr w:type="spellStart"/>
            <w:r w:rsidRPr="00B60EB0">
              <w:rPr>
                <w:rFonts w:ascii="Times New Roman" w:eastAsia="Calibri" w:hAnsi="Times New Roman" w:cs="Arial"/>
                <w:sz w:val="18"/>
                <w:szCs w:val="18"/>
                <w:lang w:eastAsia="ar-SA"/>
              </w:rPr>
              <w:t>wp</w:t>
            </w:r>
            <w:proofErr w:type="spellEnd"/>
            <w:r w:rsidRPr="00B60EB0">
              <w:rPr>
                <w:rFonts w:ascii="Times New Roman" w:eastAsia="Calibri" w:hAnsi="Times New Roman" w:cs="Arial"/>
                <w:sz w:val="18"/>
                <w:szCs w:val="18"/>
                <w:lang w:eastAsia="ar-SA"/>
              </w:rPr>
              <w:t xml:space="preserve">. grubo rozdrobnionego, wędzona, parzona, nietrwała z dod. naturalnych przypraw, w osłonce, Ø  60-80 mm, formowana w batony o wadze ok 1 kg, barwa przekroju jasno różowa do ciemno różowej, tłuszczu - biała, smak i zapach </w:t>
            </w:r>
            <w:proofErr w:type="spellStart"/>
            <w:r w:rsidRPr="00B60EB0">
              <w:rPr>
                <w:rFonts w:ascii="Times New Roman" w:eastAsia="Calibri" w:hAnsi="Times New Roman" w:cs="Arial"/>
                <w:sz w:val="18"/>
                <w:szCs w:val="18"/>
                <w:lang w:eastAsia="ar-SA"/>
              </w:rPr>
              <w:t>charakteryst</w:t>
            </w:r>
            <w:proofErr w:type="spellEnd"/>
            <w:r w:rsidRPr="00B60EB0">
              <w:rPr>
                <w:rFonts w:ascii="Times New Roman" w:eastAsia="Calibri" w:hAnsi="Times New Roman" w:cs="Arial"/>
                <w:sz w:val="18"/>
                <w:szCs w:val="18"/>
                <w:lang w:eastAsia="ar-SA"/>
              </w:rPr>
              <w:t>. dla kiełbasy z mięsa peklowanego, wędzonej, parzonej, umiarkowanie słony, przyprawy wyczuwalne, pakowane w pojemniki i zamykane zgodne z normą PN-A-82007, PN-A-82008</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val="de-DE" w:eastAsia="ar-SA"/>
              </w:rPr>
            </w:pPr>
            <w:r w:rsidRPr="00B60EB0">
              <w:rPr>
                <w:rFonts w:ascii="Times New Roman" w:eastAsia="Calibri" w:hAnsi="Times New Roman" w:cs="Arial"/>
                <w:sz w:val="24"/>
                <w:szCs w:val="24"/>
                <w:lang w:val="de-DE" w:eastAsia="ar-SA"/>
              </w:rPr>
              <w:t>25</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val="de-DE"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val="de-DE"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val="de-DE"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18"/>
                <w:szCs w:val="18"/>
                <w:lang w:eastAsia="ar-SA"/>
              </w:rPr>
            </w:pPr>
            <w:r w:rsidRPr="00B60EB0">
              <w:rPr>
                <w:rFonts w:ascii="Times New Roman" w:eastAsia="Calibri" w:hAnsi="Times New Roman" w:cs="Arial"/>
                <w:b/>
                <w:sz w:val="24"/>
                <w:szCs w:val="24"/>
                <w:lang w:eastAsia="ar-SA"/>
              </w:rPr>
              <w:t>Kiełbasa mortadela</w:t>
            </w:r>
            <w:r w:rsidRPr="00B60EB0">
              <w:rPr>
                <w:rFonts w:ascii="Times New Roman" w:eastAsia="Calibri" w:hAnsi="Times New Roman" w:cs="Arial"/>
                <w:sz w:val="24"/>
                <w:szCs w:val="24"/>
                <w:lang w:eastAsia="ar-SA"/>
              </w:rPr>
              <w:t xml:space="preserve"> </w:t>
            </w:r>
            <w:r w:rsidRPr="00B60EB0">
              <w:rPr>
                <w:rFonts w:ascii="Times New Roman" w:eastAsia="Calibri" w:hAnsi="Times New Roman" w:cs="Times New Roman"/>
                <w:sz w:val="18"/>
                <w:szCs w:val="18"/>
                <w:lang w:eastAsia="ar-SA"/>
              </w:rPr>
              <w:t>- kiełbasa nietrwała, wędzona, parzona z:</w:t>
            </w:r>
            <w:r w:rsidRPr="00B60EB0">
              <w:rPr>
                <w:rFonts w:ascii="Times New Roman" w:eastAsia="Calibri" w:hAnsi="Times New Roman" w:cs="Times New Roman"/>
                <w:sz w:val="18"/>
                <w:szCs w:val="18"/>
                <w:lang w:eastAsia="ar-SA"/>
              </w:rPr>
              <w:br/>
              <w:t>wieprzowiny, wołowiny, słoniny solonej i tłuszczu drobnego; w osłonkach sztucznych biał</w:t>
            </w:r>
            <w:r w:rsidRPr="00B60EB0">
              <w:rPr>
                <w:rFonts w:ascii="Times New Roman" w:eastAsia="Calibri" w:hAnsi="Times New Roman" w:cs="Times New Roman"/>
                <w:sz w:val="18"/>
                <w:szCs w:val="18"/>
                <w:lang w:eastAsia="ar-SA"/>
              </w:rPr>
              <w:softHyphen/>
              <w:t xml:space="preserve">kowych, albo celofanowych włóknistych, o średnicy 100-120 mm; pakowane </w:t>
            </w:r>
            <w:r w:rsidRPr="00B60EB0">
              <w:rPr>
                <w:rFonts w:ascii="Times New Roman" w:eastAsia="Calibri" w:hAnsi="Times New Roman" w:cs="Times New Roman"/>
                <w:b/>
                <w:sz w:val="18"/>
                <w:szCs w:val="18"/>
                <w:lang w:eastAsia="ar-SA"/>
              </w:rPr>
              <w:t>w pojemniki</w:t>
            </w:r>
            <w:r w:rsidRPr="00B60EB0">
              <w:rPr>
                <w:rFonts w:ascii="Times New Roman" w:eastAsia="Calibri" w:hAnsi="Times New Roman" w:cs="Times New Roman"/>
                <w:sz w:val="18"/>
                <w:szCs w:val="18"/>
                <w:lang w:eastAsia="ar-SA"/>
              </w:rPr>
              <w:t xml:space="preserve"> </w:t>
            </w:r>
            <w:r w:rsidRPr="00B60EB0">
              <w:rPr>
                <w:rFonts w:ascii="Times New Roman" w:eastAsia="Calibri" w:hAnsi="Times New Roman" w:cs="Times New Roman"/>
                <w:b/>
                <w:sz w:val="18"/>
                <w:szCs w:val="18"/>
                <w:lang w:eastAsia="ar-SA"/>
              </w:rPr>
              <w:t xml:space="preserve">i zamykane </w:t>
            </w:r>
            <w:r w:rsidRPr="00B60EB0">
              <w:rPr>
                <w:rFonts w:ascii="Times New Roman" w:eastAsia="Calibri" w:hAnsi="Times New Roman" w:cs="Times New Roman"/>
                <w:sz w:val="18"/>
                <w:szCs w:val="18"/>
                <w:lang w:eastAsia="ar-SA"/>
              </w:rPr>
              <w:t>zgodne z normą PN-A-82007, PN-A-82008</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50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18"/>
                <w:szCs w:val="18"/>
                <w:lang w:eastAsia="ar-SA"/>
              </w:rPr>
            </w:pPr>
            <w:r w:rsidRPr="00B60EB0">
              <w:rPr>
                <w:rFonts w:ascii="Times New Roman" w:eastAsia="Calibri" w:hAnsi="Times New Roman" w:cs="Arial"/>
                <w:b/>
                <w:sz w:val="24"/>
                <w:szCs w:val="24"/>
                <w:lang w:eastAsia="ar-SA"/>
              </w:rPr>
              <w:t>Kiełbasa podwawelska</w:t>
            </w:r>
            <w:r w:rsidRPr="00B60EB0">
              <w:rPr>
                <w:rFonts w:ascii="Times New Roman" w:eastAsia="Calibri" w:hAnsi="Times New Roman" w:cs="Arial"/>
                <w:sz w:val="24"/>
                <w:szCs w:val="24"/>
                <w:lang w:eastAsia="ar-SA"/>
              </w:rPr>
              <w:t xml:space="preserve"> - </w:t>
            </w:r>
            <w:r w:rsidRPr="00B60EB0">
              <w:rPr>
                <w:rFonts w:ascii="Times New Roman" w:eastAsia="Calibri" w:hAnsi="Times New Roman" w:cs="Arial"/>
                <w:sz w:val="18"/>
                <w:szCs w:val="18"/>
                <w:lang w:eastAsia="ar-SA"/>
              </w:rPr>
              <w:t xml:space="preserve">kiełbasa </w:t>
            </w:r>
            <w:proofErr w:type="spellStart"/>
            <w:r w:rsidRPr="00B60EB0">
              <w:rPr>
                <w:rFonts w:ascii="Times New Roman" w:eastAsia="Calibri" w:hAnsi="Times New Roman" w:cs="Arial"/>
                <w:sz w:val="18"/>
                <w:szCs w:val="18"/>
                <w:lang w:eastAsia="ar-SA"/>
              </w:rPr>
              <w:t>średniorozdrobniona</w:t>
            </w:r>
            <w:proofErr w:type="spellEnd"/>
            <w:r w:rsidRPr="00B60EB0">
              <w:rPr>
                <w:rFonts w:ascii="Times New Roman" w:eastAsia="Calibri" w:hAnsi="Times New Roman" w:cs="Arial"/>
                <w:sz w:val="18"/>
                <w:szCs w:val="18"/>
                <w:lang w:eastAsia="ar-SA"/>
              </w:rPr>
              <w:t>, przygotowana z wyselekcjonowanych kawałków mięsa wieprzowego, wędzona, parzona, w osłonce naturalnej, o brązowej barwie powierzchni nadanej w wyniku procesu obróbki termicznej, przyprawiana z zaznaczonym smakiem czosnku; pakowane w pojemniki i zamykane zgodne z normą PN-A-82007, PN-A-82008</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120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18"/>
                <w:szCs w:val="18"/>
                <w:lang w:eastAsia="ar-SA"/>
              </w:rPr>
            </w:pPr>
            <w:r w:rsidRPr="00B60EB0">
              <w:rPr>
                <w:rFonts w:ascii="Times New Roman" w:eastAsia="Calibri" w:hAnsi="Times New Roman" w:cs="Arial"/>
                <w:b/>
                <w:sz w:val="24"/>
                <w:szCs w:val="24"/>
                <w:lang w:eastAsia="ar-SA"/>
              </w:rPr>
              <w:t>Kiełbasa śląska</w:t>
            </w:r>
            <w:r w:rsidRPr="00B60EB0">
              <w:rPr>
                <w:rFonts w:ascii="Times New Roman" w:eastAsia="Calibri" w:hAnsi="Times New Roman" w:cs="Arial"/>
                <w:sz w:val="24"/>
                <w:szCs w:val="24"/>
                <w:lang w:eastAsia="ar-SA"/>
              </w:rPr>
              <w:t xml:space="preserve"> – </w:t>
            </w:r>
            <w:r w:rsidRPr="00B60EB0">
              <w:rPr>
                <w:rFonts w:ascii="Times New Roman" w:eastAsia="Calibri" w:hAnsi="Times New Roman" w:cs="Arial"/>
                <w:sz w:val="18"/>
                <w:szCs w:val="18"/>
                <w:lang w:eastAsia="ar-SA"/>
              </w:rPr>
              <w:t>średnio rozdrobniona, wędzona, parzona w jelicie naturalnym wieprzowym, z kompozycją naturalnych przypraw, charakterystyczną dla wyrobu</w:t>
            </w:r>
            <w:r w:rsidRPr="00B60EB0">
              <w:rPr>
                <w:rFonts w:ascii="Times New Roman" w:eastAsia="Calibri" w:hAnsi="Times New Roman" w:cs="Arial"/>
                <w:sz w:val="24"/>
                <w:szCs w:val="24"/>
                <w:lang w:eastAsia="ar-SA"/>
              </w:rPr>
              <w:t xml:space="preserve">; </w:t>
            </w:r>
            <w:r w:rsidRPr="00B60EB0">
              <w:rPr>
                <w:rFonts w:ascii="Times New Roman" w:eastAsia="Calibri" w:hAnsi="Times New Roman" w:cs="Arial"/>
                <w:sz w:val="18"/>
                <w:szCs w:val="18"/>
                <w:lang w:eastAsia="ar-SA"/>
              </w:rPr>
              <w:t>pakowane w pojemniki i zamykane zgodne z normą PN-A-82007, PN-A-82008</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18"/>
                <w:szCs w:val="18"/>
                <w:lang w:eastAsia="ar-SA"/>
              </w:rPr>
            </w:pPr>
            <w:r w:rsidRPr="00B60EB0">
              <w:rPr>
                <w:rFonts w:ascii="Times New Roman" w:eastAsia="Calibri" w:hAnsi="Times New Roman" w:cs="Arial"/>
                <w:b/>
                <w:sz w:val="24"/>
                <w:szCs w:val="24"/>
                <w:lang w:eastAsia="ar-SA"/>
              </w:rPr>
              <w:t>Kiełbasa żywiecka</w:t>
            </w:r>
            <w:r w:rsidRPr="00B60EB0">
              <w:rPr>
                <w:rFonts w:ascii="Times New Roman" w:eastAsia="Calibri" w:hAnsi="Times New Roman" w:cs="Arial"/>
                <w:sz w:val="24"/>
                <w:szCs w:val="24"/>
                <w:lang w:eastAsia="ar-SA"/>
              </w:rPr>
              <w:t xml:space="preserve"> - </w:t>
            </w:r>
            <w:r w:rsidRPr="00B60EB0">
              <w:rPr>
                <w:rFonts w:ascii="Times New Roman" w:eastAsia="Calibri" w:hAnsi="Times New Roman" w:cs="Arial"/>
                <w:sz w:val="18"/>
                <w:szCs w:val="18"/>
                <w:lang w:eastAsia="ar-SA"/>
              </w:rPr>
              <w:t xml:space="preserve">z mięsa </w:t>
            </w:r>
            <w:proofErr w:type="spellStart"/>
            <w:r w:rsidRPr="00B60EB0">
              <w:rPr>
                <w:rFonts w:ascii="Times New Roman" w:eastAsia="Calibri" w:hAnsi="Times New Roman" w:cs="Arial"/>
                <w:sz w:val="18"/>
                <w:szCs w:val="18"/>
                <w:lang w:eastAsia="ar-SA"/>
              </w:rPr>
              <w:t>wp</w:t>
            </w:r>
            <w:proofErr w:type="spellEnd"/>
            <w:r w:rsidRPr="00B60EB0">
              <w:rPr>
                <w:rFonts w:ascii="Times New Roman" w:eastAsia="Calibri" w:hAnsi="Times New Roman" w:cs="Arial"/>
                <w:sz w:val="18"/>
                <w:szCs w:val="18"/>
                <w:lang w:eastAsia="ar-SA"/>
              </w:rPr>
              <w:t>. z dodatkiem naturalnych przypraw, w osłonce białkowej lub sztucznej Ø  80-90 mm o wadze 1 kg, podsuszana, wędzona, średnio rozdrobniona o powierzchni lekko pomarszczonej, półtrwała, barwa batonu: ciemnowiśniowa do ciemnobrązowej, smak i zapach charakterystyczny dla kiełbasy parzonej lub pieczonej, podsuszanej, wyczuwalne wędzenie, pakowane w pojemniki i  zamykane, zgodne z normą PN-A-82007, PN-A-82008</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60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AD57F4">
        <w:trPr>
          <w:trHeight w:val="2332"/>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18"/>
                <w:szCs w:val="18"/>
                <w:lang w:eastAsia="ar-SA"/>
              </w:rPr>
            </w:pPr>
            <w:proofErr w:type="spellStart"/>
            <w:r w:rsidRPr="00B60EB0">
              <w:rPr>
                <w:rFonts w:ascii="Times New Roman" w:eastAsia="Calibri" w:hAnsi="Times New Roman" w:cs="Arial"/>
                <w:b/>
                <w:sz w:val="24"/>
                <w:szCs w:val="24"/>
                <w:lang w:val="de-DE" w:eastAsia="ar-SA"/>
              </w:rPr>
              <w:t>Mięso</w:t>
            </w:r>
            <w:proofErr w:type="spellEnd"/>
            <w:r w:rsidRPr="00B60EB0">
              <w:rPr>
                <w:rFonts w:ascii="Times New Roman" w:eastAsia="Calibri" w:hAnsi="Times New Roman" w:cs="Arial"/>
                <w:b/>
                <w:sz w:val="24"/>
                <w:szCs w:val="24"/>
                <w:lang w:val="de-DE" w:eastAsia="ar-SA"/>
              </w:rPr>
              <w:t xml:space="preserve"> </w:t>
            </w:r>
            <w:proofErr w:type="spellStart"/>
            <w:r w:rsidRPr="00B60EB0">
              <w:rPr>
                <w:rFonts w:ascii="Times New Roman" w:eastAsia="Calibri" w:hAnsi="Times New Roman" w:cs="Arial"/>
                <w:b/>
                <w:sz w:val="24"/>
                <w:szCs w:val="24"/>
                <w:lang w:val="de-DE" w:eastAsia="ar-SA"/>
              </w:rPr>
              <w:t>boczek</w:t>
            </w:r>
            <w:proofErr w:type="spellEnd"/>
            <w:r w:rsidRPr="00B60EB0">
              <w:rPr>
                <w:rFonts w:ascii="Times New Roman" w:eastAsia="Calibri" w:hAnsi="Times New Roman" w:cs="Arial"/>
                <w:b/>
                <w:sz w:val="24"/>
                <w:szCs w:val="24"/>
                <w:lang w:val="de-DE" w:eastAsia="ar-SA"/>
              </w:rPr>
              <w:t xml:space="preserve"> </w:t>
            </w:r>
            <w:proofErr w:type="spellStart"/>
            <w:r w:rsidRPr="00B60EB0">
              <w:rPr>
                <w:rFonts w:ascii="Times New Roman" w:eastAsia="Calibri" w:hAnsi="Times New Roman" w:cs="Arial"/>
                <w:b/>
                <w:sz w:val="24"/>
                <w:szCs w:val="24"/>
                <w:lang w:val="de-DE" w:eastAsia="ar-SA"/>
              </w:rPr>
              <w:t>surowy</w:t>
            </w:r>
            <w:proofErr w:type="spellEnd"/>
            <w:r w:rsidRPr="00B60EB0">
              <w:rPr>
                <w:rFonts w:ascii="Times New Roman" w:eastAsia="Calibri" w:hAnsi="Times New Roman" w:cs="Arial"/>
                <w:b/>
                <w:sz w:val="24"/>
                <w:szCs w:val="24"/>
                <w:lang w:val="de-DE" w:eastAsia="ar-SA"/>
              </w:rPr>
              <w:t xml:space="preserve"> </w:t>
            </w:r>
            <w:proofErr w:type="spellStart"/>
            <w:r w:rsidRPr="00B60EB0">
              <w:rPr>
                <w:rFonts w:ascii="Times New Roman" w:eastAsia="Calibri" w:hAnsi="Times New Roman" w:cs="Arial"/>
                <w:b/>
                <w:sz w:val="24"/>
                <w:szCs w:val="24"/>
                <w:lang w:val="de-DE" w:eastAsia="ar-SA"/>
              </w:rPr>
              <w:t>bez</w:t>
            </w:r>
            <w:proofErr w:type="spellEnd"/>
            <w:r w:rsidRPr="00B60EB0">
              <w:rPr>
                <w:rFonts w:ascii="Times New Roman" w:eastAsia="Calibri" w:hAnsi="Times New Roman" w:cs="Arial"/>
                <w:b/>
                <w:sz w:val="24"/>
                <w:szCs w:val="24"/>
                <w:lang w:val="de-DE" w:eastAsia="ar-SA"/>
              </w:rPr>
              <w:t xml:space="preserve"> </w:t>
            </w:r>
            <w:proofErr w:type="spellStart"/>
            <w:r w:rsidRPr="00B60EB0">
              <w:rPr>
                <w:rFonts w:ascii="Times New Roman" w:eastAsia="Calibri" w:hAnsi="Times New Roman" w:cs="Arial"/>
                <w:b/>
                <w:sz w:val="24"/>
                <w:szCs w:val="24"/>
                <w:lang w:val="de-DE" w:eastAsia="ar-SA"/>
              </w:rPr>
              <w:t>żeberek</w:t>
            </w:r>
            <w:proofErr w:type="spellEnd"/>
            <w:r w:rsidRPr="00B60EB0">
              <w:rPr>
                <w:rFonts w:ascii="Times New Roman" w:eastAsia="Calibri" w:hAnsi="Times New Roman" w:cs="Arial"/>
                <w:sz w:val="24"/>
                <w:szCs w:val="24"/>
                <w:lang w:val="de-DE" w:eastAsia="ar-SA"/>
              </w:rPr>
              <w:t xml:space="preserve"> - </w:t>
            </w:r>
            <w:r w:rsidRPr="00B60EB0">
              <w:rPr>
                <w:rFonts w:ascii="Times New Roman" w:eastAsia="Calibri" w:hAnsi="Times New Roman" w:cs="Arial"/>
                <w:sz w:val="18"/>
                <w:szCs w:val="18"/>
                <w:lang w:eastAsia="ar-SA"/>
              </w:rPr>
              <w:t>mięso wieprzowe pochodzące z klas EUROP, kształt prostokątny, główne mięśnie: skośny zewnętrzny, wewnętrzny, poprzeczny, barwa różowa, bez zanieczyszczeń mechanicznych i organicznych, pakowane w pojemniki typu Euro, zamykane, schłodzone w temperaturze od 0º do 4ºC,</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50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18"/>
                <w:szCs w:val="18"/>
                <w:lang w:eastAsia="ar-SA"/>
              </w:rPr>
            </w:pPr>
            <w:r w:rsidRPr="00B60EB0">
              <w:rPr>
                <w:rFonts w:ascii="Times New Roman" w:eastAsia="Calibri" w:hAnsi="Times New Roman" w:cs="Arial"/>
                <w:b/>
                <w:sz w:val="24"/>
                <w:szCs w:val="24"/>
                <w:lang w:eastAsia="ar-SA"/>
              </w:rPr>
              <w:t xml:space="preserve">Filet z kurczaka, </w:t>
            </w:r>
            <w:r w:rsidRPr="00B60EB0">
              <w:rPr>
                <w:rFonts w:ascii="Times New Roman" w:eastAsia="Calibri" w:hAnsi="Times New Roman" w:cs="Arial"/>
                <w:b/>
                <w:bCs/>
                <w:sz w:val="24"/>
                <w:szCs w:val="24"/>
                <w:lang w:eastAsia="ar-SA"/>
              </w:rPr>
              <w:t>piersi bez skóry</w:t>
            </w:r>
            <w:r w:rsidRPr="00B60EB0">
              <w:rPr>
                <w:rFonts w:ascii="Times New Roman" w:eastAsia="Calibri" w:hAnsi="Times New Roman" w:cs="Arial"/>
                <w:sz w:val="24"/>
                <w:szCs w:val="24"/>
                <w:lang w:eastAsia="ar-SA"/>
              </w:rPr>
              <w:t xml:space="preserve"> - </w:t>
            </w:r>
            <w:r w:rsidRPr="00B60EB0">
              <w:rPr>
                <w:rFonts w:ascii="Times New Roman" w:eastAsia="Calibri" w:hAnsi="Times New Roman" w:cs="Arial"/>
                <w:sz w:val="18"/>
                <w:szCs w:val="18"/>
                <w:lang w:eastAsia="ar-SA"/>
              </w:rPr>
              <w:t xml:space="preserve">mięso uzyskane z tuszki kurcząt, mięśnie piersiowe, pojedyncze, pozbawione skóry, kości, obojczyka, barwa i zapach charakterystyczny dla mięśni piersiowych, nie dopuszcza się wylewów krwawych, pakowane w pojemniki typu Euro, schłodzone w </w:t>
            </w:r>
            <w:r w:rsidRPr="00B60EB0">
              <w:rPr>
                <w:rFonts w:ascii="Times New Roman" w:eastAsia="Calibri" w:hAnsi="Times New Roman" w:cs="Arial"/>
                <w:sz w:val="18"/>
                <w:szCs w:val="18"/>
                <w:lang w:eastAsia="ar-SA"/>
              </w:rPr>
              <w:lastRenderedPageBreak/>
              <w:t>temperaturze od -1ºC do 2ºC, zgodne z normą PN-A-86524</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tabs>
                <w:tab w:val="left" w:pos="210"/>
                <w:tab w:val="center" w:pos="386"/>
              </w:tabs>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lastRenderedPageBreak/>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250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18"/>
                <w:szCs w:val="18"/>
                <w:lang w:eastAsia="ar-SA"/>
              </w:rPr>
            </w:pPr>
            <w:r w:rsidRPr="00B60EB0">
              <w:rPr>
                <w:rFonts w:ascii="Times New Roman" w:eastAsia="Calibri" w:hAnsi="Times New Roman" w:cs="Arial"/>
                <w:b/>
                <w:bCs/>
                <w:sz w:val="24"/>
                <w:szCs w:val="24"/>
                <w:lang w:eastAsia="ar-SA"/>
              </w:rPr>
              <w:t>Udko z kurczaka</w:t>
            </w:r>
            <w:r w:rsidRPr="00B60EB0">
              <w:rPr>
                <w:rFonts w:ascii="Times New Roman" w:eastAsia="Calibri" w:hAnsi="Times New Roman" w:cs="Arial"/>
                <w:bCs/>
                <w:sz w:val="24"/>
                <w:szCs w:val="24"/>
                <w:lang w:eastAsia="ar-SA"/>
              </w:rPr>
              <w:t xml:space="preserve"> </w:t>
            </w:r>
            <w:r w:rsidRPr="00B60EB0">
              <w:rPr>
                <w:rFonts w:ascii="Times New Roman" w:eastAsia="Calibri" w:hAnsi="Times New Roman" w:cs="Arial"/>
                <w:bCs/>
                <w:sz w:val="18"/>
                <w:szCs w:val="18"/>
                <w:lang w:eastAsia="ar-SA"/>
              </w:rPr>
              <w:t>- waga 250-300 g/1 szt., element uzyskany z tuszki kurcząt, właściwie umięśnione, linia cięta równa, nie dopuszcza się wylewów krwawych w mięśniach, pakowane w pojemniki typu Euro, schłodzone w temperaturze od -1ºC do 2ºC, zgodne z normą PN-A-86524</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370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18"/>
                <w:szCs w:val="18"/>
                <w:lang w:eastAsia="ar-SA"/>
              </w:rPr>
            </w:pPr>
            <w:r w:rsidRPr="00B60EB0">
              <w:rPr>
                <w:rFonts w:ascii="Times New Roman" w:eastAsia="Calibri" w:hAnsi="Times New Roman" w:cs="Arial"/>
                <w:b/>
                <w:bCs/>
                <w:sz w:val="24"/>
                <w:szCs w:val="24"/>
                <w:lang w:eastAsia="ar-SA"/>
              </w:rPr>
              <w:t>Łopatka bez kości</w:t>
            </w:r>
            <w:r w:rsidRPr="00B60EB0">
              <w:rPr>
                <w:rFonts w:ascii="Times New Roman" w:eastAsia="Calibri" w:hAnsi="Times New Roman" w:cs="Arial"/>
                <w:bCs/>
                <w:sz w:val="24"/>
                <w:szCs w:val="24"/>
                <w:lang w:eastAsia="ar-SA"/>
              </w:rPr>
              <w:t xml:space="preserve"> </w:t>
            </w:r>
            <w:r w:rsidRPr="00B60EB0">
              <w:rPr>
                <w:rFonts w:ascii="Times New Roman" w:eastAsia="Calibri" w:hAnsi="Times New Roman" w:cs="Arial"/>
                <w:bCs/>
                <w:sz w:val="18"/>
                <w:szCs w:val="18"/>
                <w:lang w:eastAsia="ar-SA"/>
              </w:rPr>
              <w:t xml:space="preserve">- mięso wieprzowe pochodzące z klas EUROP, bez fałdu skóry, główne mięśnie: nadgrzbietowy, </w:t>
            </w:r>
            <w:proofErr w:type="spellStart"/>
            <w:r w:rsidRPr="00B60EB0">
              <w:rPr>
                <w:rFonts w:ascii="Times New Roman" w:eastAsia="Calibri" w:hAnsi="Times New Roman" w:cs="Arial"/>
                <w:bCs/>
                <w:sz w:val="18"/>
                <w:szCs w:val="18"/>
                <w:lang w:eastAsia="ar-SA"/>
              </w:rPr>
              <w:t>podgrzbietowy</w:t>
            </w:r>
            <w:proofErr w:type="spellEnd"/>
            <w:r w:rsidRPr="00B60EB0">
              <w:rPr>
                <w:rFonts w:ascii="Times New Roman" w:eastAsia="Calibri" w:hAnsi="Times New Roman" w:cs="Arial"/>
                <w:bCs/>
                <w:sz w:val="18"/>
                <w:szCs w:val="18"/>
                <w:lang w:eastAsia="ar-SA"/>
              </w:rPr>
              <w:t>, podłopatkowy, trójgłowy ramienny, zespół mięśni ramiennych, zapach swoisty dla mięsa świeżego wieprzowego, bez zanieczyszczeń mechanicznych i organicznych, pakowane w pojemniki typu Euro, zamykane, schłodzone w temperaturze od 0º do 4ºC, zgodne z normą PN-A-82002, PN-A-82001</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18"/>
                <w:szCs w:val="18"/>
                <w:lang w:eastAsia="ar-SA"/>
              </w:rPr>
            </w:pPr>
            <w:r w:rsidRPr="00B60EB0">
              <w:rPr>
                <w:rFonts w:ascii="Times New Roman" w:eastAsia="Calibri" w:hAnsi="Times New Roman" w:cs="Arial"/>
                <w:b/>
                <w:bCs/>
                <w:sz w:val="24"/>
                <w:szCs w:val="24"/>
                <w:lang w:eastAsia="ar-SA"/>
              </w:rPr>
              <w:t>Schab bez kości</w:t>
            </w:r>
            <w:r w:rsidRPr="00B60EB0">
              <w:rPr>
                <w:rFonts w:ascii="Times New Roman" w:eastAsia="Calibri" w:hAnsi="Times New Roman" w:cs="Arial"/>
                <w:bCs/>
                <w:sz w:val="24"/>
                <w:szCs w:val="24"/>
                <w:lang w:eastAsia="ar-SA"/>
              </w:rPr>
              <w:t xml:space="preserve"> </w:t>
            </w:r>
            <w:r w:rsidRPr="00B60EB0">
              <w:rPr>
                <w:rFonts w:ascii="Times New Roman" w:eastAsia="Calibri" w:hAnsi="Times New Roman" w:cs="Arial"/>
                <w:bCs/>
                <w:sz w:val="18"/>
                <w:szCs w:val="18"/>
                <w:lang w:eastAsia="ar-SA"/>
              </w:rPr>
              <w:t>- mięso wieprzowe pochodzące z klas EUROP, odcinek piersiowo-lędźwiowy bez słoniny,  mięsień najdłuższy grzbietu, wielodzielny, kolczysty i lędźwiowy większy, barwa jasno do ciemnoróżowej, zapach swoisty dla mięsa świeżego wieprzowego, bez zanieczyszczeń mechanicznych i organicznych, pakowane w pojemniki typu Euro, zamykane, schłodzone w temperaturze od 0º do 4ºC, zgodne z normą PN-A-82002, PN-A-82001</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50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18"/>
                <w:szCs w:val="18"/>
                <w:lang w:eastAsia="ar-SA"/>
              </w:rPr>
            </w:pPr>
            <w:r w:rsidRPr="00B60EB0">
              <w:rPr>
                <w:rFonts w:ascii="Times New Roman" w:eastAsia="Calibri" w:hAnsi="Times New Roman" w:cs="Arial"/>
                <w:b/>
                <w:bCs/>
                <w:sz w:val="24"/>
                <w:szCs w:val="24"/>
                <w:lang w:eastAsia="ar-SA"/>
              </w:rPr>
              <w:t>Wątróbka drobiowa</w:t>
            </w:r>
            <w:r w:rsidRPr="00B60EB0">
              <w:rPr>
                <w:rFonts w:ascii="Times New Roman" w:eastAsia="Calibri" w:hAnsi="Times New Roman" w:cs="Arial"/>
                <w:bCs/>
                <w:sz w:val="24"/>
                <w:szCs w:val="24"/>
                <w:lang w:eastAsia="ar-SA"/>
              </w:rPr>
              <w:t xml:space="preserve"> </w:t>
            </w:r>
            <w:r w:rsidRPr="00B60EB0">
              <w:rPr>
                <w:rFonts w:ascii="Times New Roman" w:eastAsia="Calibri" w:hAnsi="Times New Roman" w:cs="Arial"/>
                <w:b/>
                <w:bCs/>
                <w:sz w:val="18"/>
                <w:szCs w:val="18"/>
                <w:lang w:eastAsia="ar-SA"/>
              </w:rPr>
              <w:t xml:space="preserve">- </w:t>
            </w:r>
            <w:r w:rsidRPr="00B60EB0">
              <w:rPr>
                <w:rFonts w:ascii="Times New Roman" w:eastAsia="Calibri" w:hAnsi="Times New Roman" w:cs="Arial"/>
                <w:bCs/>
                <w:sz w:val="18"/>
                <w:szCs w:val="18"/>
                <w:lang w:eastAsia="ar-SA"/>
              </w:rPr>
              <w:t>element podrobowy z kurczaka, pakowany w  opakowania zbiorcze po 5 kg, pakowane w pojemniki typu Euro, schłodzone w temperaturze od 0º do 3ºC, zapach świeży i swoisty, zgodne z normą PN-A-86524</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18"/>
                <w:szCs w:val="18"/>
                <w:lang w:eastAsia="ar-SA"/>
              </w:rPr>
            </w:pPr>
            <w:r w:rsidRPr="00B60EB0">
              <w:rPr>
                <w:rFonts w:ascii="Times New Roman" w:eastAsia="Calibri" w:hAnsi="Times New Roman" w:cs="Arial"/>
                <w:b/>
                <w:sz w:val="24"/>
                <w:szCs w:val="24"/>
                <w:lang w:eastAsia="ar-SA"/>
              </w:rPr>
              <w:t>Mięso wołowina bez kości – I klasa</w:t>
            </w:r>
            <w:r w:rsidRPr="00B60EB0">
              <w:rPr>
                <w:rFonts w:ascii="Times New Roman" w:eastAsia="Calibri" w:hAnsi="Times New Roman" w:cs="Arial"/>
                <w:sz w:val="24"/>
                <w:szCs w:val="24"/>
                <w:lang w:eastAsia="ar-SA"/>
              </w:rPr>
              <w:t xml:space="preserve"> </w:t>
            </w:r>
            <w:r w:rsidRPr="00B60EB0">
              <w:rPr>
                <w:rFonts w:ascii="Times New Roman" w:eastAsia="Calibri" w:hAnsi="Times New Roman" w:cs="Arial"/>
                <w:sz w:val="18"/>
                <w:szCs w:val="18"/>
                <w:lang w:eastAsia="ar-SA"/>
              </w:rPr>
              <w:t>-</w:t>
            </w:r>
            <w:r w:rsidRPr="00B60EB0">
              <w:rPr>
                <w:rFonts w:ascii="Times New Roman" w:eastAsia="Calibri" w:hAnsi="Times New Roman" w:cs="Arial"/>
                <w:b/>
                <w:sz w:val="18"/>
                <w:szCs w:val="18"/>
                <w:lang w:eastAsia="ar-SA"/>
              </w:rPr>
              <w:t xml:space="preserve"> </w:t>
            </w:r>
            <w:r w:rsidRPr="00B60EB0">
              <w:rPr>
                <w:rFonts w:ascii="Times New Roman" w:eastAsia="Calibri" w:hAnsi="Times New Roman" w:cs="Arial"/>
                <w:sz w:val="18"/>
                <w:szCs w:val="18"/>
                <w:lang w:eastAsia="ar-SA"/>
              </w:rPr>
              <w:t xml:space="preserve">mięsa drobne pozyskane z półtuszy wołowej i elementów zasadniczych podczas obróbek technologicznych oraz wykrawania; mięso chude, nieścięgniste, bez tłuszczu zewnętrznego i międzymięśniowego, dopuszczalny tłuszcz śródtkankowy, niedopuszczalne przekrwienia i węzły chłonne; barwa mięsa schłodzonego jasnoczerwona do ciemnoczerwonej, barwa tłuszczu bladokremowa do intensywnie żółtej; konsystencja jędrna, elastyczna, zapach swoisty charakterystyczny dla mięsa wołowego, czyste, bez zanieczyszczeń organicznych i mechanicznych, pakowane w </w:t>
            </w:r>
            <w:r w:rsidRPr="00B60EB0">
              <w:rPr>
                <w:rFonts w:ascii="Times New Roman" w:eastAsia="Calibri" w:hAnsi="Times New Roman" w:cs="Arial"/>
                <w:sz w:val="18"/>
                <w:szCs w:val="18"/>
                <w:lang w:eastAsia="ar-SA"/>
              </w:rPr>
              <w:lastRenderedPageBreak/>
              <w:t>pojemniki typu Euro, zamykane,  schłodzone w temperaturze od 0º do 4º C, zgodne z normą PN-A-82003, PN-A-82001</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lastRenderedPageBreak/>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18"/>
                <w:szCs w:val="18"/>
                <w:lang w:eastAsia="ar-SA"/>
              </w:rPr>
            </w:pPr>
            <w:r w:rsidRPr="00B60EB0">
              <w:rPr>
                <w:rFonts w:ascii="Times New Roman" w:eastAsia="Calibri" w:hAnsi="Times New Roman" w:cs="Arial"/>
                <w:b/>
                <w:sz w:val="24"/>
                <w:szCs w:val="24"/>
                <w:lang w:eastAsia="ar-SA"/>
              </w:rPr>
              <w:t>Mięso wołowina z kością</w:t>
            </w:r>
            <w:r w:rsidRPr="00B60EB0">
              <w:rPr>
                <w:rFonts w:ascii="Times New Roman" w:eastAsia="Calibri" w:hAnsi="Times New Roman" w:cs="Arial"/>
                <w:sz w:val="24"/>
                <w:szCs w:val="24"/>
                <w:lang w:eastAsia="ar-SA"/>
              </w:rPr>
              <w:t xml:space="preserve"> </w:t>
            </w:r>
            <w:r w:rsidRPr="00B60EB0">
              <w:rPr>
                <w:rFonts w:ascii="Times New Roman" w:eastAsia="Calibri" w:hAnsi="Times New Roman" w:cs="Arial"/>
                <w:sz w:val="18"/>
                <w:szCs w:val="18"/>
                <w:lang w:eastAsia="ar-SA"/>
              </w:rPr>
              <w:t>- mięsa z kością pozyskane z półtuszy wołowej i elementów zasadniczych podczas obróbek technologicznych; mięso chude, ścięgniste, dopuszczalny tłuszcz zewnętrzny i międzymięśniowy do 2mm oraz śródtkankowy (łącznie do 20%), niedopuszczalne przekrwienia i węzły chłonne; kość – do 30%; barwa mięsa schłodzonego jasnoczerwona do ciemnoczerwonej, barwa tłuszczu bladokremowa do intensywnie żółtej; konsystencja jędrna, elastyczna, zapach swoisty charakterystyczny dla mięsa wołowego, czyste, bez zanieczyszczeń organicznych i mechanicznych, pakowane w pojemniki typu Euro, zamykane,  schłodzone w temperaturze od 0º do 4º C, zgodne z normą PN-A-82003, PN-A-82001</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50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b/>
                <w:bCs/>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Arial"/>
                <w:bCs/>
                <w:sz w:val="18"/>
                <w:szCs w:val="18"/>
                <w:lang w:eastAsia="ar-SA"/>
              </w:rPr>
            </w:pPr>
            <w:r w:rsidRPr="00B60EB0">
              <w:rPr>
                <w:rFonts w:ascii="Times New Roman" w:eastAsia="Times New Roman" w:hAnsi="Times New Roman" w:cs="Arial"/>
                <w:b/>
                <w:sz w:val="24"/>
                <w:szCs w:val="24"/>
                <w:lang w:eastAsia="ar-SA"/>
              </w:rPr>
              <w:t>Żeberka wieprzowe</w:t>
            </w:r>
            <w:r w:rsidRPr="00B60EB0">
              <w:rPr>
                <w:rFonts w:ascii="Times New Roman" w:eastAsia="Times New Roman" w:hAnsi="Times New Roman" w:cs="Arial"/>
                <w:sz w:val="24"/>
                <w:szCs w:val="24"/>
                <w:lang w:eastAsia="ar-SA"/>
              </w:rPr>
              <w:t xml:space="preserve"> - </w:t>
            </w:r>
            <w:r w:rsidRPr="00B60EB0">
              <w:rPr>
                <w:rFonts w:ascii="Times New Roman" w:eastAsia="Times New Roman" w:hAnsi="Times New Roman" w:cs="Arial"/>
                <w:sz w:val="18"/>
                <w:szCs w:val="18"/>
                <w:lang w:eastAsia="ar-SA"/>
              </w:rPr>
              <w:t xml:space="preserve">żebra, bez odcinków górnych pozostawionych przy karkówce i schabie, wraz z przepołowionym mostkiem, pokryte cienką warstwą mięśni poprzerastanych </w:t>
            </w:r>
            <w:r w:rsidR="00AD57F4" w:rsidRPr="00B60EB0">
              <w:rPr>
                <w:rFonts w:ascii="Times New Roman" w:eastAsia="Times New Roman" w:hAnsi="Times New Roman" w:cs="Arial"/>
                <w:sz w:val="18"/>
                <w:szCs w:val="18"/>
                <w:lang w:eastAsia="ar-SA"/>
              </w:rPr>
              <w:t>po więziami</w:t>
            </w:r>
            <w:r w:rsidRPr="00B60EB0">
              <w:rPr>
                <w:rFonts w:ascii="Times New Roman" w:eastAsia="Times New Roman" w:hAnsi="Times New Roman" w:cs="Arial"/>
                <w:sz w:val="18"/>
                <w:szCs w:val="18"/>
                <w:lang w:eastAsia="ar-SA"/>
              </w:rPr>
              <w:t xml:space="preserve"> i tłuszczem. Żeberka zawierają mięśnie międzyżebrowe zewnętrzne i wewnętrzne. Zapach swoisty charakterystyczny dla mięsa świeżego bez oznak zaparzenia i rozpoczynającego się psucia, niedopuszczalny zapach płciowy; </w:t>
            </w:r>
            <w:r w:rsidRPr="00B60EB0">
              <w:rPr>
                <w:rFonts w:ascii="Times New Roman" w:eastAsia="Times New Roman" w:hAnsi="Times New Roman" w:cs="Arial"/>
                <w:bCs/>
                <w:sz w:val="18"/>
                <w:szCs w:val="18"/>
                <w:lang w:eastAsia="ar-SA"/>
              </w:rPr>
              <w:t>bez zanieczyszczeń mechanicznych i organicznych, pakowane w pojemniki typu Euro, zamykane, schłodzone w temperaturze od 0º do 4ºC, zgodne z normą PN-A-82002, PN-A-82001</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100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Arial"/>
                <w:sz w:val="24"/>
                <w:szCs w:val="24"/>
                <w:lang w:eastAsia="ar-SA"/>
              </w:rPr>
            </w:pPr>
            <w:r w:rsidRPr="00B60EB0">
              <w:rPr>
                <w:rFonts w:ascii="Times New Roman" w:eastAsia="Times New Roman" w:hAnsi="Times New Roman" w:cs="Arial"/>
                <w:b/>
                <w:sz w:val="24"/>
                <w:szCs w:val="24"/>
                <w:lang w:eastAsia="ar-SA"/>
              </w:rPr>
              <w:t>Parówki popularne wieprzowe</w:t>
            </w:r>
            <w:r w:rsidRPr="00B60EB0">
              <w:rPr>
                <w:rFonts w:ascii="Times New Roman" w:eastAsia="Times New Roman" w:hAnsi="Times New Roman" w:cs="Arial"/>
                <w:sz w:val="24"/>
                <w:szCs w:val="24"/>
                <w:lang w:eastAsia="ar-SA"/>
              </w:rPr>
              <w:t xml:space="preserve"> </w:t>
            </w:r>
            <w:r w:rsidRPr="00B60EB0">
              <w:rPr>
                <w:rFonts w:ascii="Times New Roman" w:eastAsia="Times New Roman" w:hAnsi="Times New Roman" w:cs="Arial"/>
                <w:sz w:val="18"/>
                <w:szCs w:val="18"/>
                <w:lang w:eastAsia="ar-SA"/>
              </w:rPr>
              <w:t>- z mięsa wieprzowego i tłuszczu wieprzowego homogenizowana, w osłonce naturalnej Ø 8-12 mm, drobno rozdrobniona, konsystencja dość ścisła, barwy różowej na przekroju jasno różowa, smak i zapach charakterystyczny dla kiełbasy z mięsa peklowanego, wędzonej i parzonej po podgrzaniu soczysta z lekkim wyczuciem przypraw i wędzenia, pakowane w pojemniki i  zamykane, zgodne z normą PN-A-82007, PN-A-82008</w:t>
            </w:r>
            <w:r w:rsidRPr="00B60EB0">
              <w:rPr>
                <w:rFonts w:ascii="Times New Roman" w:eastAsia="Times New Roman" w:hAnsi="Times New Roman" w:cs="Arial"/>
                <w:sz w:val="24"/>
                <w:szCs w:val="24"/>
                <w:lang w:eastAsia="ar-SA"/>
              </w:rPr>
              <w:t xml:space="preserve"> </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75</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18"/>
                <w:szCs w:val="18"/>
                <w:lang w:eastAsia="ar-SA"/>
              </w:rPr>
            </w:pPr>
            <w:r w:rsidRPr="00B60EB0">
              <w:rPr>
                <w:rFonts w:ascii="Times New Roman" w:eastAsia="Calibri" w:hAnsi="Times New Roman" w:cs="Arial"/>
                <w:b/>
                <w:sz w:val="24"/>
                <w:szCs w:val="24"/>
                <w:lang w:eastAsia="ar-SA"/>
              </w:rPr>
              <w:t>Szynka wieprzowa wędzona</w:t>
            </w:r>
            <w:r w:rsidRPr="00B60EB0">
              <w:rPr>
                <w:rFonts w:ascii="Times New Roman" w:eastAsia="Calibri" w:hAnsi="Times New Roman" w:cs="Arial"/>
                <w:sz w:val="24"/>
                <w:szCs w:val="24"/>
                <w:lang w:eastAsia="ar-SA"/>
              </w:rPr>
              <w:t xml:space="preserve"> - </w:t>
            </w:r>
            <w:r w:rsidRPr="00B60EB0">
              <w:rPr>
                <w:rFonts w:ascii="Times New Roman" w:eastAsia="Calibri" w:hAnsi="Times New Roman" w:cs="Arial"/>
                <w:sz w:val="18"/>
                <w:szCs w:val="18"/>
                <w:lang w:eastAsia="ar-SA"/>
              </w:rPr>
              <w:t xml:space="preserve">wędzonka z górnej części szynki </w:t>
            </w:r>
            <w:proofErr w:type="spellStart"/>
            <w:r w:rsidRPr="00B60EB0">
              <w:rPr>
                <w:rFonts w:ascii="Times New Roman" w:eastAsia="Calibri" w:hAnsi="Times New Roman" w:cs="Arial"/>
                <w:sz w:val="18"/>
                <w:szCs w:val="18"/>
                <w:lang w:eastAsia="ar-SA"/>
              </w:rPr>
              <w:t>wp</w:t>
            </w:r>
            <w:proofErr w:type="spellEnd"/>
            <w:r w:rsidRPr="00B60EB0">
              <w:rPr>
                <w:rFonts w:ascii="Times New Roman" w:eastAsia="Calibri" w:hAnsi="Times New Roman" w:cs="Arial"/>
                <w:sz w:val="18"/>
                <w:szCs w:val="18"/>
                <w:lang w:eastAsia="ar-SA"/>
              </w:rPr>
              <w:t>. bez kości i skory, peklowana, wędzona, w kształcie nieforemnego walca lub okrągła, na przekroju różowa, układ mięśni zgodny z budową anatomiczną szynki, zapach i smak charakterystyczny dla szynki gotowanej, peklowanej, wędzonej, smak umiarkowanie słony, wędzenie wyczuwalne, produkt soczysty bez widocznego wycieku, pakowane w pojemniki i zamykane, zgodne z normą PN-</w:t>
            </w:r>
            <w:r w:rsidRPr="00B60EB0">
              <w:rPr>
                <w:rFonts w:ascii="Times New Roman" w:eastAsia="Calibri" w:hAnsi="Times New Roman" w:cs="Arial"/>
                <w:sz w:val="18"/>
                <w:szCs w:val="18"/>
                <w:lang w:eastAsia="ar-SA"/>
              </w:rPr>
              <w:lastRenderedPageBreak/>
              <w:t>A-82007, PN-A-82008</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lastRenderedPageBreak/>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80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Arial"/>
                <w:sz w:val="18"/>
                <w:szCs w:val="18"/>
                <w:lang w:eastAsia="ar-SA"/>
              </w:rPr>
            </w:pPr>
            <w:r w:rsidRPr="00B60EB0">
              <w:rPr>
                <w:rFonts w:ascii="Times New Roman" w:eastAsia="Times New Roman" w:hAnsi="Times New Roman" w:cs="Arial"/>
                <w:b/>
                <w:sz w:val="24"/>
                <w:szCs w:val="24"/>
                <w:lang w:eastAsia="ar-SA"/>
              </w:rPr>
              <w:t>Mielonka wieprzowa</w:t>
            </w:r>
            <w:r w:rsidRPr="00B60EB0">
              <w:rPr>
                <w:rFonts w:ascii="Times New Roman" w:eastAsia="Times New Roman" w:hAnsi="Times New Roman" w:cs="Arial"/>
                <w:sz w:val="24"/>
                <w:szCs w:val="24"/>
                <w:lang w:eastAsia="ar-SA"/>
              </w:rPr>
              <w:t xml:space="preserve"> </w:t>
            </w:r>
            <w:r w:rsidRPr="00B60EB0">
              <w:rPr>
                <w:rFonts w:ascii="Times New Roman" w:eastAsia="Times New Roman" w:hAnsi="Times New Roman" w:cs="Arial"/>
                <w:sz w:val="18"/>
                <w:szCs w:val="18"/>
                <w:lang w:eastAsia="ar-SA"/>
              </w:rPr>
              <w:t xml:space="preserve">- kiełbasa z mięsa wieprzowego średnio rozdrobniona z dod. naturalnych przypraw, w osłonce sztucznej poliamidowej Ø ok 115 mm, formowana w batony o wadze 1 kg, parzona, nietrwała, na przekroju jasno różowa, smak i zapach charakterystyczny dla kiełbasy z mięsa </w:t>
            </w:r>
            <w:proofErr w:type="spellStart"/>
            <w:r w:rsidRPr="00B60EB0">
              <w:rPr>
                <w:rFonts w:ascii="Times New Roman" w:eastAsia="Times New Roman" w:hAnsi="Times New Roman" w:cs="Arial"/>
                <w:sz w:val="18"/>
                <w:szCs w:val="18"/>
                <w:lang w:eastAsia="ar-SA"/>
              </w:rPr>
              <w:t>wp</w:t>
            </w:r>
            <w:proofErr w:type="spellEnd"/>
            <w:r w:rsidRPr="00B60EB0">
              <w:rPr>
                <w:rFonts w:ascii="Times New Roman" w:eastAsia="Times New Roman" w:hAnsi="Times New Roman" w:cs="Arial"/>
                <w:sz w:val="18"/>
                <w:szCs w:val="18"/>
                <w:lang w:eastAsia="ar-SA"/>
              </w:rPr>
              <w:t>., wyczuwalne przyprawy, pakowane w pojemniki i zamykane, zgodne z normą PN-A-82007, PN-A-82008</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100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18"/>
                <w:szCs w:val="18"/>
                <w:lang w:eastAsia="ar-SA"/>
              </w:rPr>
            </w:pPr>
            <w:r w:rsidRPr="00B60EB0">
              <w:rPr>
                <w:rFonts w:ascii="Times New Roman" w:eastAsia="Calibri" w:hAnsi="Times New Roman" w:cs="Arial"/>
                <w:b/>
                <w:bCs/>
                <w:sz w:val="24"/>
                <w:szCs w:val="24"/>
                <w:lang w:eastAsia="ar-SA"/>
              </w:rPr>
              <w:t>Kiełbasa szynkowa</w:t>
            </w:r>
            <w:r w:rsidRPr="00B60EB0">
              <w:rPr>
                <w:rFonts w:ascii="Times New Roman" w:eastAsia="Calibri" w:hAnsi="Times New Roman" w:cs="Arial"/>
                <w:bCs/>
                <w:sz w:val="24"/>
                <w:szCs w:val="24"/>
                <w:lang w:eastAsia="ar-SA"/>
              </w:rPr>
              <w:t xml:space="preserve"> </w:t>
            </w:r>
            <w:r w:rsidRPr="00B60EB0">
              <w:rPr>
                <w:rFonts w:ascii="Times New Roman" w:eastAsia="Calibri" w:hAnsi="Times New Roman" w:cs="Arial"/>
                <w:bCs/>
                <w:sz w:val="18"/>
                <w:szCs w:val="18"/>
                <w:lang w:eastAsia="ar-SA"/>
              </w:rPr>
              <w:t xml:space="preserve">- z mięsa </w:t>
            </w:r>
            <w:proofErr w:type="spellStart"/>
            <w:r w:rsidRPr="00B60EB0">
              <w:rPr>
                <w:rFonts w:ascii="Times New Roman" w:eastAsia="Calibri" w:hAnsi="Times New Roman" w:cs="Arial"/>
                <w:bCs/>
                <w:sz w:val="18"/>
                <w:szCs w:val="18"/>
                <w:lang w:eastAsia="ar-SA"/>
              </w:rPr>
              <w:t>wp</w:t>
            </w:r>
            <w:proofErr w:type="spellEnd"/>
            <w:r w:rsidRPr="00B60EB0">
              <w:rPr>
                <w:rFonts w:ascii="Times New Roman" w:eastAsia="Calibri" w:hAnsi="Times New Roman" w:cs="Arial"/>
                <w:bCs/>
                <w:sz w:val="18"/>
                <w:szCs w:val="18"/>
                <w:lang w:eastAsia="ar-SA"/>
              </w:rPr>
              <w:t xml:space="preserve">. chudego, parzona w osłonce sztucznej Ø 80-100 mm o wadze ok 2 kg, grubo rozdrobniona, nietrwała, kształt walca, barwa na przekroju od jasno- do ciemno różowej, smak i zapach charakterystyczny dla kiełbasy z mięsa </w:t>
            </w:r>
            <w:proofErr w:type="spellStart"/>
            <w:r w:rsidRPr="00B60EB0">
              <w:rPr>
                <w:rFonts w:ascii="Times New Roman" w:eastAsia="Calibri" w:hAnsi="Times New Roman" w:cs="Arial"/>
                <w:bCs/>
                <w:sz w:val="18"/>
                <w:szCs w:val="18"/>
                <w:lang w:eastAsia="ar-SA"/>
              </w:rPr>
              <w:t>wp</w:t>
            </w:r>
            <w:proofErr w:type="spellEnd"/>
            <w:r w:rsidRPr="00B60EB0">
              <w:rPr>
                <w:rFonts w:ascii="Times New Roman" w:eastAsia="Calibri" w:hAnsi="Times New Roman" w:cs="Arial"/>
                <w:bCs/>
                <w:sz w:val="18"/>
                <w:szCs w:val="18"/>
                <w:lang w:eastAsia="ar-SA"/>
              </w:rPr>
              <w:t>., peklowanej, parzonej, smak umiarkowanie słony, przyprawy wyczuwalne, zamykane, zgodne z normą PN-A-82007, PN-A-82008</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50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18"/>
                <w:szCs w:val="18"/>
                <w:lang w:eastAsia="ar-SA"/>
              </w:rPr>
            </w:pPr>
            <w:r w:rsidRPr="00B60EB0">
              <w:rPr>
                <w:rFonts w:ascii="Times New Roman" w:eastAsia="Calibri" w:hAnsi="Times New Roman" w:cs="Arial"/>
                <w:b/>
                <w:bCs/>
                <w:sz w:val="24"/>
                <w:szCs w:val="24"/>
                <w:lang w:eastAsia="ar-SA"/>
              </w:rPr>
              <w:t>Pasztet pieczony</w:t>
            </w:r>
            <w:r w:rsidRPr="00B60EB0">
              <w:rPr>
                <w:rFonts w:ascii="Times New Roman" w:eastAsia="Calibri" w:hAnsi="Times New Roman" w:cs="Arial"/>
                <w:bCs/>
                <w:sz w:val="24"/>
                <w:szCs w:val="24"/>
                <w:lang w:eastAsia="ar-SA"/>
              </w:rPr>
              <w:t xml:space="preserve"> </w:t>
            </w:r>
            <w:r w:rsidRPr="00B60EB0">
              <w:rPr>
                <w:rFonts w:ascii="Times New Roman" w:eastAsia="Calibri" w:hAnsi="Times New Roman" w:cs="Arial"/>
                <w:bCs/>
                <w:sz w:val="18"/>
                <w:szCs w:val="18"/>
                <w:lang w:eastAsia="ar-SA"/>
              </w:rPr>
              <w:t>- wędlina podrobowa z mięsa oraz podrobów drobiowych wieprzowych, w foremkach aluminiowych, smak i zapach charakterystyczny dla pasztetu pieczonego, smak łagodny, aksamitny, przyprawy wyczuwalne, pakowane w pojemniki i zamykane, zgodne z normą PN-A-86526, PN-A-82008,PN-A-82007</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40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r>
      <w:tr w:rsidR="00B60EB0" w:rsidRPr="00B60EB0" w:rsidTr="000F72C1">
        <w:trPr>
          <w:trHeight w:val="45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4"/>
              </w:numPr>
              <w:suppressAutoHyphens/>
              <w:snapToGrid w:val="0"/>
              <w:jc w:val="center"/>
              <w:rPr>
                <w:rFonts w:ascii="Times New Roman" w:eastAsia="Calibri" w:hAnsi="Times New Roman" w:cs="Arial"/>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18"/>
                <w:szCs w:val="18"/>
                <w:lang w:eastAsia="ar-SA"/>
              </w:rPr>
            </w:pPr>
            <w:r w:rsidRPr="00B60EB0">
              <w:rPr>
                <w:rFonts w:ascii="Times New Roman" w:eastAsia="Calibri" w:hAnsi="Times New Roman" w:cs="Arial"/>
                <w:b/>
                <w:bCs/>
                <w:sz w:val="24"/>
                <w:szCs w:val="24"/>
                <w:lang w:eastAsia="ar-SA"/>
              </w:rPr>
              <w:t>Polędwica wieprzowa</w:t>
            </w:r>
            <w:r w:rsidRPr="00B60EB0">
              <w:rPr>
                <w:rFonts w:ascii="Times New Roman" w:eastAsia="Calibri" w:hAnsi="Times New Roman" w:cs="Arial"/>
                <w:bCs/>
                <w:sz w:val="24"/>
                <w:szCs w:val="24"/>
                <w:lang w:eastAsia="ar-SA"/>
              </w:rPr>
              <w:t xml:space="preserve"> - </w:t>
            </w:r>
            <w:r w:rsidRPr="00B60EB0">
              <w:rPr>
                <w:rFonts w:ascii="Times New Roman" w:eastAsia="Calibri" w:hAnsi="Times New Roman" w:cs="Arial"/>
                <w:bCs/>
                <w:sz w:val="18"/>
                <w:szCs w:val="18"/>
                <w:lang w:eastAsia="ar-SA"/>
              </w:rPr>
              <w:t>wędzonka wysokowydajna, wyprodukowana ze schabu bez tłuszczu, peklowana, wędzona, parzona. Wędzonka bez osłonki w kształcie spłaszczonego walca. Umiarkowanie słona. pakowane w pojemniki i zamykane, zgodne z normą PN-A-82007, PN-A-82008</w:t>
            </w:r>
          </w:p>
        </w:tc>
        <w:tc>
          <w:tcPr>
            <w:tcW w:w="8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kg</w:t>
            </w:r>
          </w:p>
        </w:tc>
        <w:tc>
          <w:tcPr>
            <w:tcW w:w="97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150</w:t>
            </w:r>
          </w:p>
        </w:tc>
        <w:tc>
          <w:tcPr>
            <w:tcW w:w="205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
        </w:tc>
      </w:tr>
      <w:tr w:rsidR="00063514" w:rsidRPr="00B60EB0" w:rsidTr="00063514">
        <w:trPr>
          <w:trHeight w:val="1136"/>
        </w:trPr>
        <w:tc>
          <w:tcPr>
            <w:tcW w:w="675" w:type="dxa"/>
            <w:tcBorders>
              <w:top w:val="single" w:sz="4" w:space="0" w:color="000000"/>
              <w:left w:val="single" w:sz="8" w:space="0" w:color="000000"/>
              <w:bottom w:val="single" w:sz="4" w:space="0" w:color="000000"/>
            </w:tcBorders>
            <w:shd w:val="clear" w:color="auto" w:fill="auto"/>
            <w:vAlign w:val="center"/>
          </w:tcPr>
          <w:p w:rsidR="00063514" w:rsidRPr="00B60EB0" w:rsidRDefault="00063514" w:rsidP="00B60EB0">
            <w:pPr>
              <w:numPr>
                <w:ilvl w:val="0"/>
                <w:numId w:val="4"/>
              </w:numPr>
              <w:suppressAutoHyphens/>
              <w:snapToGrid w:val="0"/>
              <w:jc w:val="center"/>
              <w:rPr>
                <w:rFonts w:ascii="Times New Roman" w:eastAsia="Calibri" w:hAnsi="Times New Roman" w:cs="Arial"/>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
                <w:bCs/>
                <w:sz w:val="24"/>
                <w:szCs w:val="24"/>
                <w:lang w:eastAsia="ar-SA"/>
              </w:rPr>
            </w:pPr>
          </w:p>
        </w:tc>
        <w:tc>
          <w:tcPr>
            <w:tcW w:w="855"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Times New Roman"/>
                <w:sz w:val="24"/>
                <w:szCs w:val="24"/>
                <w:lang w:eastAsia="ar-SA"/>
              </w:rPr>
            </w:pPr>
          </w:p>
        </w:tc>
        <w:tc>
          <w:tcPr>
            <w:tcW w:w="975"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Cs/>
                <w:sz w:val="24"/>
                <w:szCs w:val="24"/>
                <w:lang w:eastAsia="ar-SA"/>
              </w:rPr>
            </w:pPr>
          </w:p>
        </w:tc>
        <w:tc>
          <w:tcPr>
            <w:tcW w:w="2055"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
                <w:bCs/>
                <w:sz w:val="24"/>
                <w:szCs w:val="24"/>
                <w:lang w:eastAsia="ar-SA"/>
              </w:rPr>
            </w:pPr>
          </w:p>
        </w:tc>
      </w:tr>
      <w:tr w:rsidR="00063514" w:rsidRPr="00B60EB0" w:rsidTr="00063514">
        <w:trPr>
          <w:trHeight w:val="1280"/>
        </w:trPr>
        <w:tc>
          <w:tcPr>
            <w:tcW w:w="675" w:type="dxa"/>
            <w:tcBorders>
              <w:top w:val="single" w:sz="4" w:space="0" w:color="000000"/>
              <w:left w:val="single" w:sz="8" w:space="0" w:color="000000"/>
              <w:bottom w:val="single" w:sz="4" w:space="0" w:color="000000"/>
            </w:tcBorders>
            <w:shd w:val="clear" w:color="auto" w:fill="auto"/>
            <w:vAlign w:val="center"/>
          </w:tcPr>
          <w:p w:rsidR="00063514" w:rsidRPr="00B60EB0" w:rsidRDefault="00063514" w:rsidP="00B60EB0">
            <w:pPr>
              <w:numPr>
                <w:ilvl w:val="0"/>
                <w:numId w:val="4"/>
              </w:numPr>
              <w:suppressAutoHyphens/>
              <w:snapToGrid w:val="0"/>
              <w:jc w:val="center"/>
              <w:rPr>
                <w:rFonts w:ascii="Times New Roman" w:eastAsia="Calibri" w:hAnsi="Times New Roman" w:cs="Arial"/>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
                <w:bCs/>
                <w:sz w:val="24"/>
                <w:szCs w:val="24"/>
                <w:lang w:eastAsia="ar-SA"/>
              </w:rPr>
            </w:pPr>
          </w:p>
        </w:tc>
        <w:tc>
          <w:tcPr>
            <w:tcW w:w="855"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Times New Roman"/>
                <w:sz w:val="24"/>
                <w:szCs w:val="24"/>
                <w:lang w:eastAsia="ar-SA"/>
              </w:rPr>
            </w:pPr>
          </w:p>
        </w:tc>
        <w:tc>
          <w:tcPr>
            <w:tcW w:w="975"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Cs/>
                <w:sz w:val="24"/>
                <w:szCs w:val="24"/>
                <w:lang w:eastAsia="ar-SA"/>
              </w:rPr>
            </w:pPr>
          </w:p>
        </w:tc>
        <w:tc>
          <w:tcPr>
            <w:tcW w:w="2055"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
                <w:bCs/>
                <w:sz w:val="24"/>
                <w:szCs w:val="24"/>
                <w:lang w:eastAsia="ar-SA"/>
              </w:rPr>
            </w:pPr>
          </w:p>
        </w:tc>
      </w:tr>
      <w:tr w:rsidR="00063514" w:rsidRPr="00B60EB0" w:rsidTr="00063514">
        <w:trPr>
          <w:trHeight w:val="1115"/>
        </w:trPr>
        <w:tc>
          <w:tcPr>
            <w:tcW w:w="675" w:type="dxa"/>
            <w:tcBorders>
              <w:top w:val="single" w:sz="4" w:space="0" w:color="000000"/>
              <w:left w:val="single" w:sz="8" w:space="0" w:color="000000"/>
              <w:bottom w:val="single" w:sz="4" w:space="0" w:color="000000"/>
            </w:tcBorders>
            <w:shd w:val="clear" w:color="auto" w:fill="auto"/>
            <w:vAlign w:val="center"/>
          </w:tcPr>
          <w:p w:rsidR="00063514" w:rsidRPr="00B60EB0" w:rsidRDefault="00063514" w:rsidP="00B60EB0">
            <w:pPr>
              <w:numPr>
                <w:ilvl w:val="0"/>
                <w:numId w:val="4"/>
              </w:numPr>
              <w:suppressAutoHyphens/>
              <w:snapToGrid w:val="0"/>
              <w:jc w:val="center"/>
              <w:rPr>
                <w:rFonts w:ascii="Times New Roman" w:eastAsia="Calibri" w:hAnsi="Times New Roman" w:cs="Arial"/>
                <w:sz w:val="24"/>
                <w:szCs w:val="24"/>
                <w:lang w:eastAsia="ar-SA"/>
              </w:rPr>
            </w:pPr>
          </w:p>
        </w:tc>
        <w:tc>
          <w:tcPr>
            <w:tcW w:w="3390"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
                <w:bCs/>
                <w:sz w:val="24"/>
                <w:szCs w:val="24"/>
                <w:lang w:eastAsia="ar-SA"/>
              </w:rPr>
            </w:pPr>
          </w:p>
        </w:tc>
        <w:tc>
          <w:tcPr>
            <w:tcW w:w="855"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Times New Roman"/>
                <w:sz w:val="24"/>
                <w:szCs w:val="24"/>
                <w:lang w:eastAsia="ar-SA"/>
              </w:rPr>
            </w:pPr>
          </w:p>
        </w:tc>
        <w:tc>
          <w:tcPr>
            <w:tcW w:w="975"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Cs/>
                <w:sz w:val="24"/>
                <w:szCs w:val="24"/>
                <w:lang w:eastAsia="ar-SA"/>
              </w:rPr>
            </w:pPr>
          </w:p>
        </w:tc>
        <w:tc>
          <w:tcPr>
            <w:tcW w:w="2055" w:type="dxa"/>
            <w:tcBorders>
              <w:top w:val="single" w:sz="4" w:space="0" w:color="000000"/>
              <w:left w:val="single" w:sz="4" w:space="0" w:color="000000"/>
              <w:bottom w:val="single" w:sz="4"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
                <w:bCs/>
                <w:sz w:val="24"/>
                <w:szCs w:val="24"/>
                <w:lang w:eastAsia="ar-SA"/>
              </w:rPr>
            </w:pPr>
          </w:p>
        </w:tc>
        <w:tc>
          <w:tcPr>
            <w:tcW w:w="243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63514" w:rsidRPr="00B60EB0" w:rsidRDefault="00063514" w:rsidP="00B60EB0">
            <w:pPr>
              <w:suppressAutoHyphens/>
              <w:snapToGrid w:val="0"/>
              <w:jc w:val="center"/>
              <w:rPr>
                <w:rFonts w:ascii="Times New Roman" w:eastAsia="Calibri" w:hAnsi="Times New Roman" w:cs="Arial"/>
                <w:b/>
                <w:bCs/>
                <w:sz w:val="24"/>
                <w:szCs w:val="24"/>
                <w:lang w:eastAsia="ar-SA"/>
              </w:rPr>
            </w:pPr>
          </w:p>
        </w:tc>
      </w:tr>
      <w:tr w:rsidR="00B60EB0" w:rsidRPr="00B60EB0" w:rsidTr="000F72C1">
        <w:trPr>
          <w:trHeight w:val="230"/>
        </w:trPr>
        <w:tc>
          <w:tcPr>
            <w:tcW w:w="7950" w:type="dxa"/>
            <w:gridSpan w:val="5"/>
            <w:tcBorders>
              <w:top w:val="single" w:sz="4" w:space="0" w:color="000000"/>
              <w:left w:val="single" w:sz="8" w:space="0" w:color="000000"/>
              <w:bottom w:val="single" w:sz="8" w:space="0" w:color="000000"/>
            </w:tcBorders>
            <w:shd w:val="clear" w:color="auto" w:fill="auto"/>
          </w:tcPr>
          <w:p w:rsidR="00B60EB0" w:rsidRPr="00B60EB0" w:rsidRDefault="00B60EB0" w:rsidP="00B60EB0">
            <w:pPr>
              <w:suppressAutoHyphens/>
              <w:snapToGrid w:val="0"/>
              <w:spacing w:after="0" w:line="240" w:lineRule="auto"/>
              <w:rPr>
                <w:rFonts w:ascii="Times New Roman" w:eastAsia="Calibri" w:hAnsi="Times New Roman" w:cs="Arial"/>
                <w:b/>
                <w:bCs/>
                <w:sz w:val="24"/>
                <w:szCs w:val="24"/>
                <w:lang w:eastAsia="ar-SA"/>
              </w:rPr>
            </w:pPr>
          </w:p>
          <w:p w:rsidR="00B60EB0" w:rsidRPr="00B60EB0" w:rsidRDefault="00B60EB0" w:rsidP="00B60EB0">
            <w:pPr>
              <w:suppressAutoHyphens/>
              <w:snapToGrid w:val="0"/>
              <w:spacing w:line="240" w:lineRule="auto"/>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SUMA BRUTTO ZA CAŁOŚĆ ZADANIA W PLN:</w:t>
            </w:r>
          </w:p>
        </w:tc>
        <w:tc>
          <w:tcPr>
            <w:tcW w:w="2430" w:type="dxa"/>
            <w:tcBorders>
              <w:top w:val="single" w:sz="4" w:space="0" w:color="000000"/>
              <w:left w:val="single" w:sz="4" w:space="0" w:color="000000"/>
              <w:bottom w:val="single" w:sz="8"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bl>
    <w:p w:rsidR="00B60EB0" w:rsidRPr="00B60EB0" w:rsidRDefault="00B60EB0" w:rsidP="00B60EB0">
      <w:pPr>
        <w:suppressAutoHyphens/>
        <w:spacing w:after="0" w:line="240" w:lineRule="auto"/>
        <w:jc w:val="both"/>
        <w:rPr>
          <w:rFonts w:ascii="Calibri" w:eastAsia="Calibri" w:hAnsi="Calibri" w:cs="Times New Roman"/>
          <w:lang w:eastAsia="ar-SA"/>
        </w:rPr>
      </w:pPr>
    </w:p>
    <w:p w:rsidR="00B60EB0" w:rsidRPr="00B60EB0" w:rsidRDefault="00B60EB0" w:rsidP="00063514">
      <w:pPr>
        <w:suppressAutoHyphens/>
        <w:spacing w:after="0" w:line="240" w:lineRule="auto"/>
        <w:ind w:firstLine="709"/>
        <w:jc w:val="both"/>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lastRenderedPageBreak/>
        <w:t>Wszystkie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produkty</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spożywcze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muszą</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być</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wysokiej</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jakości,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bez</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konserwantów</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uszkodzeń,</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z</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okresami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ważności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odpowiednimi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dla</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danego</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asortymentu,</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przewożone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w</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odpowiednich</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pojemnikach</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zamkniętych</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odpowiadających</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systemowi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HACCP.</w:t>
      </w:r>
    </w:p>
    <w:p w:rsidR="00B60EB0" w:rsidRPr="00B60EB0" w:rsidRDefault="00B60EB0" w:rsidP="00063514">
      <w:pPr>
        <w:suppressAutoHyphens/>
        <w:spacing w:after="0" w:line="240" w:lineRule="auto"/>
        <w:ind w:firstLine="709"/>
        <w:jc w:val="both"/>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Opakowanie – opakowanie zbiorcze plastikowe typu EURO (materiał opakowaniowy stykający się z mięsem) – folia dopuszczona do kontaktu, z żywnością, zamknięte pokrywą. Do każdego pojemnika załączona etykieta z opisem jego zawartości. Każdy asortyment produktów powinien być dostarczany w oddzielnym pojemniku, do dostawy należy dołączyć Handlowy Dokument Identyfikacyjny (HDI).</w:t>
      </w:r>
    </w:p>
    <w:p w:rsidR="00B60EB0" w:rsidRPr="00B60EB0" w:rsidRDefault="00B60EB0" w:rsidP="00B60EB0">
      <w:pPr>
        <w:suppressAutoHyphens/>
        <w:spacing w:after="0" w:line="240" w:lineRule="auto"/>
        <w:jc w:val="both"/>
        <w:rPr>
          <w:rFonts w:ascii="Times New Roman" w:eastAsia="Calibri" w:hAnsi="Times New Roman" w:cs="Arial"/>
          <w:sz w:val="24"/>
          <w:szCs w:val="24"/>
          <w:lang w:eastAsia="ar-SA"/>
        </w:rPr>
      </w:pPr>
    </w:p>
    <w:p w:rsidR="00B60EB0" w:rsidRPr="00B60EB0" w:rsidRDefault="00B60EB0" w:rsidP="00B60EB0">
      <w:pPr>
        <w:suppressAutoHyphens/>
        <w:spacing w:after="0" w:line="240" w:lineRule="auto"/>
        <w:rPr>
          <w:rFonts w:ascii="Times New Roman" w:eastAsia="Arial" w:hAnsi="Times New Roman" w:cs="Arial"/>
          <w:b/>
          <w:sz w:val="24"/>
          <w:szCs w:val="24"/>
          <w:lang w:eastAsia="ar-SA"/>
        </w:rPr>
      </w:pPr>
    </w:p>
    <w:p w:rsidR="000F72C1" w:rsidRPr="00B60EB0" w:rsidRDefault="000F72C1" w:rsidP="000F72C1">
      <w:pPr>
        <w:suppressAutoHyphens/>
        <w:spacing w:after="0" w:line="240" w:lineRule="auto"/>
        <w:rPr>
          <w:rFonts w:ascii="Times New Roman" w:eastAsia="Arial" w:hAnsi="Times New Roman" w:cs="Arial"/>
          <w:b/>
          <w:sz w:val="24"/>
          <w:szCs w:val="24"/>
          <w:lang w:eastAsia="ar-SA"/>
        </w:rPr>
      </w:pPr>
      <w:r w:rsidRPr="00B60EB0">
        <w:rPr>
          <w:rFonts w:ascii="Times New Roman" w:eastAsia="Arial" w:hAnsi="Times New Roman" w:cs="Arial"/>
          <w:b/>
          <w:sz w:val="24"/>
          <w:szCs w:val="24"/>
          <w:lang w:eastAsia="ar-SA"/>
        </w:rPr>
        <w:t xml:space="preserve">Cena </w:t>
      </w:r>
      <w:r>
        <w:rPr>
          <w:rFonts w:ascii="Times New Roman" w:eastAsia="Arial" w:hAnsi="Times New Roman" w:cs="Arial"/>
          <w:b/>
          <w:sz w:val="24"/>
          <w:szCs w:val="24"/>
          <w:lang w:eastAsia="ar-SA"/>
        </w:rPr>
        <w:t>brutto: ………………………</w:t>
      </w:r>
      <w:r w:rsidRPr="00B60EB0">
        <w:rPr>
          <w:rFonts w:ascii="Times New Roman" w:eastAsia="Calibri" w:hAnsi="Times New Roman" w:cs="Arial"/>
          <w:b/>
          <w:sz w:val="24"/>
          <w:szCs w:val="24"/>
          <w:lang w:eastAsia="ar-SA"/>
        </w:rPr>
        <w:t>..</w:t>
      </w:r>
      <w:r w:rsidRPr="00B60EB0">
        <w:rPr>
          <w:rFonts w:ascii="Times New Roman" w:eastAsia="Arial" w:hAnsi="Times New Roman" w:cs="Arial"/>
          <w:b/>
          <w:sz w:val="24"/>
          <w:szCs w:val="24"/>
          <w:lang w:eastAsia="ar-SA"/>
        </w:rPr>
        <w:t xml:space="preserve"> PLN</w:t>
      </w:r>
    </w:p>
    <w:p w:rsidR="000F72C1" w:rsidRPr="00B60EB0" w:rsidRDefault="000F72C1" w:rsidP="000F72C1">
      <w:pPr>
        <w:suppressAutoHyphens/>
        <w:spacing w:after="0" w:line="240" w:lineRule="auto"/>
        <w:rPr>
          <w:rFonts w:ascii="Times New Roman" w:eastAsia="Calibri" w:hAnsi="Times New Roman" w:cs="Arial"/>
          <w:b/>
          <w:sz w:val="24"/>
          <w:szCs w:val="24"/>
          <w:lang w:eastAsia="ar-SA"/>
        </w:rPr>
      </w:pPr>
    </w:p>
    <w:p w:rsidR="000F72C1" w:rsidRPr="00B60EB0" w:rsidRDefault="000F72C1" w:rsidP="000F72C1">
      <w:pPr>
        <w:suppressAutoHyphens/>
        <w:spacing w:after="0" w:line="240" w:lineRule="auto"/>
        <w:rPr>
          <w:rFonts w:ascii="Times New Roman" w:eastAsia="Arial" w:hAnsi="Times New Roman" w:cs="Arial"/>
          <w:b/>
          <w:sz w:val="24"/>
          <w:szCs w:val="24"/>
          <w:lang w:eastAsia="ar-SA"/>
        </w:rPr>
      </w:pPr>
      <w:r w:rsidRPr="00B60EB0">
        <w:rPr>
          <w:rFonts w:ascii="Times New Roman" w:eastAsia="Arial" w:hAnsi="Times New Roman" w:cs="Arial"/>
          <w:b/>
          <w:sz w:val="24"/>
          <w:szCs w:val="24"/>
          <w:lang w:eastAsia="ar-SA"/>
        </w:rPr>
        <w:t>………………………………………………………………………………………</w:t>
      </w:r>
    </w:p>
    <w:p w:rsidR="000F72C1" w:rsidRPr="00B60EB0" w:rsidRDefault="000F72C1" w:rsidP="000F72C1">
      <w:pPr>
        <w:suppressAutoHyphens/>
        <w:autoSpaceDE w:val="0"/>
        <w:spacing w:after="0" w:line="360" w:lineRule="auto"/>
        <w:jc w:val="center"/>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(cena brutto słownie)</w:t>
      </w:r>
    </w:p>
    <w:p w:rsidR="000F72C1" w:rsidRDefault="000F72C1" w:rsidP="000F72C1">
      <w:pPr>
        <w:suppressAutoHyphens/>
        <w:autoSpaceDE w:val="0"/>
        <w:spacing w:after="0" w:line="360" w:lineRule="auto"/>
        <w:jc w:val="both"/>
        <w:rPr>
          <w:rFonts w:ascii="Times New Roman" w:eastAsia="Arial" w:hAnsi="Times New Roman" w:cs="Times New Roman"/>
          <w:color w:val="000000"/>
          <w:sz w:val="24"/>
          <w:szCs w:val="24"/>
          <w:lang w:eastAsia="ar-SA"/>
        </w:rPr>
      </w:pPr>
    </w:p>
    <w:p w:rsidR="000F72C1" w:rsidRDefault="000F72C1" w:rsidP="000F72C1">
      <w:pPr>
        <w:suppressAutoHyphens/>
        <w:autoSpaceDE w:val="0"/>
        <w:spacing w:after="0" w:line="360" w:lineRule="auto"/>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miejscowość</w:t>
      </w:r>
      <w:r w:rsidRPr="00B60EB0">
        <w:rPr>
          <w:rFonts w:ascii="Times New Roman" w:eastAsia="Arial" w:hAnsi="Times New Roman" w:cs="Times New Roman"/>
          <w:color w:val="000000"/>
          <w:sz w:val="24"/>
          <w:szCs w:val="24"/>
          <w:lang w:eastAsia="ar-SA"/>
        </w:rPr>
        <w:t xml:space="preserve">………………………………. dnia .......................... </w:t>
      </w:r>
      <w:r w:rsidRPr="00B60EB0">
        <w:rPr>
          <w:rFonts w:ascii="Times New Roman" w:eastAsia="Arial" w:hAnsi="Times New Roman" w:cs="Times New Roman"/>
          <w:color w:val="000000"/>
          <w:sz w:val="24"/>
          <w:szCs w:val="24"/>
          <w:lang w:eastAsia="ar-SA"/>
        </w:rPr>
        <w:tab/>
      </w: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4536"/>
        <w:jc w:val="center"/>
        <w:rPr>
          <w:rFonts w:ascii="Times New Roman" w:eastAsia="Arial" w:hAnsi="Times New Roman" w:cs="Times New Roman"/>
          <w:i/>
          <w:iCs/>
          <w:color w:val="000000"/>
          <w:lang w:eastAsia="ar-SA"/>
        </w:rPr>
      </w:pPr>
    </w:p>
    <w:p w:rsidR="000F72C1" w:rsidRPr="00B60EB0" w:rsidRDefault="000F72C1" w:rsidP="000F72C1">
      <w:pPr>
        <w:suppressAutoHyphens/>
        <w:autoSpaceDE w:val="0"/>
        <w:spacing w:after="0" w:line="360" w:lineRule="auto"/>
        <w:ind w:left="4536"/>
        <w:jc w:val="center"/>
        <w:rPr>
          <w:rFonts w:ascii="Times New Roman" w:eastAsia="Arial" w:hAnsi="Times New Roman" w:cs="Times New Roman"/>
          <w:i/>
          <w:iCs/>
          <w:color w:val="000000"/>
          <w:lang w:eastAsia="ar-SA"/>
        </w:rPr>
      </w:pPr>
      <w:r w:rsidRPr="00B60EB0">
        <w:rPr>
          <w:rFonts w:ascii="Times New Roman" w:eastAsia="Arial" w:hAnsi="Times New Roman" w:cs="Times New Roman"/>
          <w:i/>
          <w:iCs/>
          <w:color w:val="000000"/>
          <w:lang w:eastAsia="ar-SA"/>
        </w:rPr>
        <w:t>imię, nazwisko (pieczęć) i podpis/y osób/ osoby</w:t>
      </w:r>
    </w:p>
    <w:p w:rsidR="000F72C1" w:rsidRPr="00B60EB0" w:rsidRDefault="000F72C1" w:rsidP="000F72C1">
      <w:pPr>
        <w:suppressAutoHyphens/>
        <w:autoSpaceDE w:val="0"/>
        <w:spacing w:after="0" w:line="360" w:lineRule="auto"/>
        <w:ind w:left="4536"/>
        <w:jc w:val="center"/>
        <w:rPr>
          <w:rFonts w:ascii="Times New Roman" w:eastAsia="Arial" w:hAnsi="Times New Roman" w:cs="Times New Roman"/>
          <w:i/>
          <w:iCs/>
          <w:color w:val="000000"/>
          <w:lang w:eastAsia="ar-SA"/>
        </w:rPr>
      </w:pPr>
      <w:r w:rsidRPr="00B60EB0">
        <w:rPr>
          <w:rFonts w:ascii="Times New Roman" w:eastAsia="Arial" w:hAnsi="Times New Roman" w:cs="Times New Roman"/>
          <w:i/>
          <w:iCs/>
          <w:color w:val="000000"/>
          <w:lang w:eastAsia="ar-SA"/>
        </w:rPr>
        <w:t>upoważnionej/</w:t>
      </w:r>
      <w:proofErr w:type="spellStart"/>
      <w:r w:rsidRPr="00B60EB0">
        <w:rPr>
          <w:rFonts w:ascii="Times New Roman" w:eastAsia="Arial" w:hAnsi="Times New Roman" w:cs="Times New Roman"/>
          <w:i/>
          <w:iCs/>
          <w:color w:val="000000"/>
          <w:lang w:eastAsia="ar-SA"/>
        </w:rPr>
        <w:t>ych</w:t>
      </w:r>
      <w:proofErr w:type="spellEnd"/>
      <w:r w:rsidRPr="00B60EB0">
        <w:rPr>
          <w:rFonts w:ascii="Times New Roman" w:eastAsia="Arial" w:hAnsi="Times New Roman" w:cs="Times New Roman"/>
          <w:i/>
          <w:iCs/>
          <w:color w:val="000000"/>
          <w:lang w:eastAsia="ar-SA"/>
        </w:rPr>
        <w:t xml:space="preserve"> do reprezentowania Wykonawcy</w:t>
      </w:r>
    </w:p>
    <w:p w:rsidR="00B60EB0" w:rsidRPr="00B60EB0" w:rsidRDefault="00B60EB0" w:rsidP="00B60EB0">
      <w:pPr>
        <w:suppressAutoHyphens/>
        <w:autoSpaceDE w:val="0"/>
        <w:spacing w:after="0" w:line="360" w:lineRule="auto"/>
        <w:jc w:val="both"/>
        <w:rPr>
          <w:rFonts w:ascii="Times New Roman" w:eastAsia="Arial" w:hAnsi="Times New Roman" w:cs="Times New Roman"/>
          <w:color w:val="000000"/>
          <w:sz w:val="24"/>
          <w:szCs w:val="24"/>
          <w:lang w:eastAsia="ar-SA"/>
        </w:rPr>
      </w:pPr>
    </w:p>
    <w:p w:rsidR="00B60EB0" w:rsidRPr="00B60EB0" w:rsidRDefault="00B60EB0" w:rsidP="00B60EB0">
      <w:pPr>
        <w:suppressAutoHyphens/>
        <w:autoSpaceDE w:val="0"/>
        <w:spacing w:after="0" w:line="360" w:lineRule="auto"/>
        <w:jc w:val="both"/>
        <w:rPr>
          <w:rFonts w:ascii="Times New Roman" w:eastAsia="Arial" w:hAnsi="Times New Roman" w:cs="Times New Roman"/>
          <w:color w:val="000000"/>
          <w:sz w:val="24"/>
          <w:szCs w:val="24"/>
          <w:lang w:eastAsia="ar-SA"/>
        </w:rPr>
      </w:pPr>
    </w:p>
    <w:p w:rsidR="00B60EB0" w:rsidRPr="00B60EB0" w:rsidRDefault="00B60EB0" w:rsidP="00B60EB0">
      <w:pPr>
        <w:pageBreakBefore/>
        <w:suppressAutoHyphens/>
        <w:spacing w:after="0" w:line="240" w:lineRule="auto"/>
        <w:jc w:val="right"/>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lastRenderedPageBreak/>
        <w:t>ZAŁĄCZNIK</w:t>
      </w:r>
      <w:r w:rsidRPr="00B60EB0">
        <w:rPr>
          <w:rFonts w:ascii="Times New Roman" w:eastAsia="Arial" w:hAnsi="Times New Roman" w:cs="Arial"/>
          <w:b/>
          <w:sz w:val="24"/>
          <w:szCs w:val="24"/>
          <w:lang w:eastAsia="ar-SA"/>
        </w:rPr>
        <w:t xml:space="preserve"> </w:t>
      </w:r>
      <w:r w:rsidRPr="00B60EB0">
        <w:rPr>
          <w:rFonts w:ascii="Times New Roman" w:eastAsia="Calibri" w:hAnsi="Times New Roman" w:cs="Arial"/>
          <w:b/>
          <w:sz w:val="24"/>
          <w:szCs w:val="24"/>
          <w:lang w:eastAsia="ar-SA"/>
        </w:rPr>
        <w:t>Nr</w:t>
      </w:r>
      <w:r w:rsidRPr="00B60EB0">
        <w:rPr>
          <w:rFonts w:ascii="Times New Roman" w:eastAsia="Arial" w:hAnsi="Times New Roman" w:cs="Arial"/>
          <w:b/>
          <w:sz w:val="24"/>
          <w:szCs w:val="24"/>
          <w:lang w:eastAsia="ar-SA"/>
        </w:rPr>
        <w:t xml:space="preserve"> 2</w:t>
      </w:r>
      <w:r w:rsidRPr="00B60EB0">
        <w:rPr>
          <w:rFonts w:ascii="Times New Roman" w:eastAsia="Calibri" w:hAnsi="Times New Roman" w:cs="Arial"/>
          <w:b/>
          <w:sz w:val="24"/>
          <w:szCs w:val="24"/>
          <w:lang w:eastAsia="ar-SA"/>
        </w:rPr>
        <w:t>.3.</w:t>
      </w:r>
    </w:p>
    <w:p w:rsidR="00B60EB0" w:rsidRPr="00B60EB0" w:rsidRDefault="00B60EB0" w:rsidP="00B60EB0">
      <w:pPr>
        <w:suppressAutoHyphens/>
        <w:spacing w:after="0" w:line="240" w:lineRule="auto"/>
        <w:jc w:val="center"/>
        <w:rPr>
          <w:rFonts w:ascii="Times New Roman" w:eastAsia="Calibri" w:hAnsi="Times New Roman" w:cs="Arial"/>
          <w:b/>
          <w:sz w:val="24"/>
          <w:szCs w:val="24"/>
          <w:lang w:eastAsia="ar-SA"/>
        </w:rPr>
      </w:pPr>
    </w:p>
    <w:p w:rsidR="00B60EB0" w:rsidRPr="00B60EB0" w:rsidRDefault="00B60EB0" w:rsidP="00B60EB0">
      <w:pPr>
        <w:suppressAutoHyphens/>
        <w:spacing w:after="0" w:line="240" w:lineRule="auto"/>
        <w:jc w:val="center"/>
        <w:rPr>
          <w:rFonts w:ascii="Times New Roman" w:eastAsia="Calibri" w:hAnsi="Times New Roman" w:cs="Arial"/>
          <w:b/>
          <w:sz w:val="28"/>
          <w:szCs w:val="28"/>
          <w:lang w:eastAsia="ar-SA"/>
        </w:rPr>
      </w:pPr>
      <w:r w:rsidRPr="00B60EB0">
        <w:rPr>
          <w:rFonts w:ascii="Times New Roman" w:eastAsia="Calibri" w:hAnsi="Times New Roman" w:cs="Arial"/>
          <w:b/>
          <w:sz w:val="28"/>
          <w:szCs w:val="28"/>
          <w:lang w:eastAsia="ar-SA"/>
        </w:rPr>
        <w:t>TABELA</w:t>
      </w:r>
      <w:r w:rsidRPr="00B60EB0">
        <w:rPr>
          <w:rFonts w:ascii="Times New Roman" w:eastAsia="Arial" w:hAnsi="Times New Roman" w:cs="Arial"/>
          <w:b/>
          <w:sz w:val="28"/>
          <w:szCs w:val="28"/>
          <w:lang w:eastAsia="ar-SA"/>
        </w:rPr>
        <w:t xml:space="preserve"> – </w:t>
      </w:r>
      <w:r w:rsidRPr="00B60EB0">
        <w:rPr>
          <w:rFonts w:ascii="Times New Roman" w:eastAsia="Calibri" w:hAnsi="Times New Roman" w:cs="Arial"/>
          <w:b/>
          <w:sz w:val="28"/>
          <w:szCs w:val="28"/>
          <w:lang w:eastAsia="ar-SA"/>
        </w:rPr>
        <w:t>WYKAZ ASORTYMENTU</w:t>
      </w:r>
    </w:p>
    <w:p w:rsidR="00B60EB0" w:rsidRPr="00B60EB0" w:rsidRDefault="00B60EB0" w:rsidP="00B60EB0">
      <w:pPr>
        <w:suppressAutoHyphens/>
        <w:rPr>
          <w:rFonts w:ascii="Times New Roman" w:eastAsia="Calibri" w:hAnsi="Times New Roman" w:cs="Tahoma"/>
          <w:bCs/>
          <w:sz w:val="24"/>
          <w:szCs w:val="24"/>
          <w:lang w:eastAsia="ar-SA"/>
        </w:rPr>
      </w:pPr>
    </w:p>
    <w:p w:rsidR="00B60EB0" w:rsidRPr="00B60EB0" w:rsidRDefault="00B60EB0" w:rsidP="00B60EB0">
      <w:pPr>
        <w:suppressAutoHyphens/>
        <w:spacing w:line="360" w:lineRule="auto"/>
        <w:jc w:val="center"/>
        <w:rPr>
          <w:rFonts w:ascii="Times New Roman" w:eastAsia="Calibri" w:hAnsi="Times New Roman" w:cs="Tahoma"/>
          <w:bCs/>
          <w:sz w:val="24"/>
          <w:szCs w:val="24"/>
          <w:lang w:eastAsia="ar-SA"/>
        </w:rPr>
      </w:pPr>
      <w:r w:rsidRPr="00B60EB0">
        <w:rPr>
          <w:rFonts w:ascii="Times New Roman" w:eastAsia="Calibri" w:hAnsi="Times New Roman" w:cs="Tahoma"/>
          <w:bCs/>
          <w:sz w:val="24"/>
          <w:szCs w:val="24"/>
          <w:lang w:eastAsia="ar-SA"/>
        </w:rPr>
        <w:t>Nazwa</w:t>
      </w:r>
      <w:r w:rsidRPr="00B60EB0">
        <w:rPr>
          <w:rFonts w:ascii="Times New Roman" w:eastAsia="Tahoma" w:hAnsi="Times New Roman" w:cs="Tahoma"/>
          <w:bCs/>
          <w:sz w:val="24"/>
          <w:szCs w:val="24"/>
          <w:lang w:eastAsia="ar-SA"/>
        </w:rPr>
        <w:t xml:space="preserve"> </w:t>
      </w:r>
      <w:r w:rsidRPr="00B60EB0">
        <w:rPr>
          <w:rFonts w:ascii="Times New Roman" w:eastAsia="Calibri" w:hAnsi="Times New Roman" w:cs="Tahoma"/>
          <w:bCs/>
          <w:sz w:val="24"/>
          <w:szCs w:val="24"/>
          <w:lang w:eastAsia="ar-SA"/>
        </w:rPr>
        <w:t>zadania:</w:t>
      </w:r>
    </w:p>
    <w:p w:rsidR="00B60EB0" w:rsidRPr="00B60EB0" w:rsidRDefault="00B60EB0" w:rsidP="00B60EB0">
      <w:pPr>
        <w:suppressAutoHyphens/>
        <w:spacing w:after="0" w:line="360" w:lineRule="auto"/>
        <w:jc w:val="center"/>
        <w:rPr>
          <w:rFonts w:ascii="Times New Roman" w:eastAsia="Times New Roman" w:hAnsi="Times New Roman" w:cs="Times New Roman"/>
          <w:b/>
          <w:color w:val="000000"/>
          <w:sz w:val="28"/>
          <w:szCs w:val="24"/>
          <w:lang w:eastAsia="ar-SA"/>
        </w:rPr>
      </w:pPr>
      <w:r w:rsidRPr="00B60EB0">
        <w:rPr>
          <w:rFonts w:ascii="Times New Roman" w:eastAsia="Arial" w:hAnsi="Times New Roman" w:cs="Arial"/>
          <w:b/>
          <w:color w:val="000000"/>
          <w:sz w:val="24"/>
          <w:szCs w:val="24"/>
          <w:lang w:eastAsia="ar-SA"/>
        </w:rPr>
        <w:t xml:space="preserve"> „</w:t>
      </w:r>
      <w:r w:rsidRPr="00B60EB0">
        <w:rPr>
          <w:rFonts w:ascii="Times New Roman" w:eastAsia="Arial" w:hAnsi="Times New Roman" w:cs="Times New Roman"/>
          <w:b/>
          <w:color w:val="000000"/>
          <w:sz w:val="28"/>
          <w:szCs w:val="24"/>
          <w:lang w:eastAsia="ar-SA"/>
        </w:rPr>
        <w:t>Sukcesywne</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dostawy</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produktów</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żywnościowych</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dla</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 xml:space="preserve">potrzeb </w:t>
      </w:r>
      <w:r w:rsidRPr="00B60EB0">
        <w:rPr>
          <w:rFonts w:ascii="Times New Roman" w:eastAsia="Calibri" w:hAnsi="Times New Roman" w:cs="Times New Roman"/>
          <w:b/>
          <w:bCs/>
          <w:sz w:val="28"/>
          <w:szCs w:val="28"/>
          <w:lang w:eastAsia="ar-SA"/>
        </w:rPr>
        <w:t xml:space="preserve">Młodzieżowego Ośrodka Wychowawczego „Dom na Szlaku” im. gen. </w:t>
      </w:r>
      <w:proofErr w:type="spellStart"/>
      <w:r w:rsidRPr="00B60EB0">
        <w:rPr>
          <w:rFonts w:ascii="Times New Roman" w:eastAsia="Calibri" w:hAnsi="Times New Roman" w:cs="Times New Roman"/>
          <w:b/>
          <w:bCs/>
          <w:sz w:val="28"/>
          <w:szCs w:val="28"/>
          <w:lang w:eastAsia="ar-SA"/>
        </w:rPr>
        <w:t>T.Kutrzeby</w:t>
      </w:r>
      <w:proofErr w:type="spellEnd"/>
      <w:r w:rsidRPr="00B60EB0">
        <w:rPr>
          <w:rFonts w:ascii="Times New Roman" w:eastAsia="Calibri" w:hAnsi="Times New Roman" w:cs="Times New Roman"/>
          <w:b/>
          <w:bCs/>
          <w:sz w:val="28"/>
          <w:szCs w:val="28"/>
          <w:lang w:eastAsia="ar-SA"/>
        </w:rPr>
        <w:t xml:space="preserve"> w Załuskowie  </w:t>
      </w:r>
      <w:r w:rsidRPr="00B60EB0">
        <w:rPr>
          <w:rFonts w:ascii="Times New Roman" w:eastAsia="Times New Roman" w:hAnsi="Times New Roman" w:cs="Times New Roman"/>
          <w:b/>
          <w:color w:val="000000"/>
          <w:sz w:val="28"/>
          <w:szCs w:val="24"/>
          <w:lang w:eastAsia="ar-SA"/>
        </w:rPr>
        <w:t xml:space="preserve"> </w:t>
      </w:r>
    </w:p>
    <w:p w:rsidR="00B60EB0" w:rsidRPr="00B60EB0" w:rsidRDefault="00B60EB0" w:rsidP="00B60EB0">
      <w:pPr>
        <w:numPr>
          <w:ilvl w:val="0"/>
          <w:numId w:val="8"/>
        </w:numPr>
        <w:suppressAutoHyphens/>
        <w:spacing w:after="0" w:line="360" w:lineRule="auto"/>
        <w:jc w:val="center"/>
        <w:rPr>
          <w:rFonts w:ascii="Times New Roman" w:eastAsia="Arial" w:hAnsi="Times New Roman" w:cs="Times New Roman"/>
          <w:b/>
          <w:color w:val="000000"/>
          <w:sz w:val="28"/>
          <w:szCs w:val="24"/>
          <w:lang w:eastAsia="ar-SA"/>
        </w:rPr>
      </w:pPr>
      <w:r w:rsidRPr="00B60EB0">
        <w:rPr>
          <w:rFonts w:ascii="Times New Roman" w:eastAsia="Arial" w:hAnsi="Times New Roman" w:cs="Times New Roman"/>
          <w:b/>
          <w:color w:val="000000"/>
          <w:sz w:val="28"/>
          <w:szCs w:val="24"/>
          <w:lang w:eastAsia="ar-SA"/>
        </w:rPr>
        <w:t>do</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dnia</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31</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grudnia</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2020roku</w:t>
      </w:r>
      <w:r w:rsidRPr="00B60EB0">
        <w:rPr>
          <w:rFonts w:ascii="Times New Roman" w:eastAsia="Times New Roman" w:hAnsi="Times New Roman" w:cs="Times New Roman"/>
          <w:b/>
          <w:color w:val="000000"/>
          <w:sz w:val="28"/>
          <w:szCs w:val="24"/>
          <w:lang w:eastAsia="ar-SA"/>
        </w:rPr>
        <w:t xml:space="preserve"> – </w:t>
      </w:r>
      <w:r w:rsidRPr="00B60EB0">
        <w:rPr>
          <w:rFonts w:ascii="Times New Roman" w:eastAsia="Arial" w:hAnsi="Times New Roman" w:cs="Times New Roman"/>
          <w:b/>
          <w:color w:val="000000"/>
          <w:sz w:val="28"/>
          <w:szCs w:val="24"/>
          <w:lang w:eastAsia="ar-SA"/>
        </w:rPr>
        <w:t>z</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podziałem</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na</w:t>
      </w:r>
      <w:r w:rsidRPr="00B60EB0">
        <w:rPr>
          <w:rFonts w:ascii="Times New Roman" w:eastAsia="Times New Roman" w:hAnsi="Times New Roman" w:cs="Times New Roman"/>
          <w:b/>
          <w:color w:val="000000"/>
          <w:sz w:val="28"/>
          <w:szCs w:val="24"/>
          <w:lang w:eastAsia="ar-SA"/>
        </w:rPr>
        <w:t xml:space="preserve"> </w:t>
      </w:r>
      <w:r w:rsidRPr="00B60EB0">
        <w:rPr>
          <w:rFonts w:ascii="Times New Roman" w:eastAsia="Arial" w:hAnsi="Times New Roman" w:cs="Times New Roman"/>
          <w:b/>
          <w:color w:val="000000"/>
          <w:sz w:val="28"/>
          <w:szCs w:val="24"/>
          <w:lang w:eastAsia="ar-SA"/>
        </w:rPr>
        <w:t>zadania”</w:t>
      </w:r>
    </w:p>
    <w:p w:rsidR="00B60EB0" w:rsidRPr="00B60EB0" w:rsidRDefault="00B60EB0" w:rsidP="00B60EB0">
      <w:pPr>
        <w:suppressAutoHyphens/>
        <w:spacing w:after="0" w:line="360" w:lineRule="auto"/>
        <w:jc w:val="center"/>
        <w:rPr>
          <w:rFonts w:ascii="Times New Roman" w:eastAsia="Arial" w:hAnsi="Times New Roman" w:cs="Arial"/>
          <w:b/>
          <w:sz w:val="24"/>
          <w:szCs w:val="24"/>
          <w:lang w:eastAsia="ar-SA"/>
        </w:rPr>
      </w:pPr>
      <w:r w:rsidRPr="00B60EB0">
        <w:rPr>
          <w:rFonts w:ascii="Times New Roman" w:eastAsia="Arial" w:hAnsi="Times New Roman" w:cs="Times New Roman"/>
          <w:b/>
          <w:color w:val="000000"/>
          <w:sz w:val="24"/>
          <w:szCs w:val="24"/>
          <w:lang w:eastAsia="ar-SA"/>
        </w:rPr>
        <w:t>– zadanie Nr 3: dostawa różnych produktów spożywczych (CPV: 15.80.00.00-6)</w:t>
      </w:r>
      <w:r w:rsidRPr="00B60EB0">
        <w:rPr>
          <w:rFonts w:ascii="Times New Roman" w:eastAsia="Arial" w:hAnsi="Times New Roman" w:cs="Arial"/>
          <w:b/>
          <w:sz w:val="24"/>
          <w:szCs w:val="24"/>
          <w:lang w:eastAsia="ar-SA"/>
        </w:rPr>
        <w:t xml:space="preserve"> </w:t>
      </w:r>
    </w:p>
    <w:p w:rsidR="00B60EB0" w:rsidRPr="00B60EB0" w:rsidRDefault="00B60EB0" w:rsidP="00B60EB0">
      <w:pPr>
        <w:suppressAutoHyphens/>
        <w:spacing w:after="0" w:line="240" w:lineRule="auto"/>
        <w:jc w:val="both"/>
        <w:rPr>
          <w:rFonts w:ascii="Times New Roman" w:eastAsia="Calibri" w:hAnsi="Times New Roman" w:cs="Times New Roman"/>
          <w:sz w:val="24"/>
          <w:szCs w:val="24"/>
          <w:lang w:eastAsia="ar-SA"/>
        </w:rPr>
      </w:pPr>
    </w:p>
    <w:p w:rsidR="00B60EB0" w:rsidRPr="00B60EB0" w:rsidRDefault="00B60EB0" w:rsidP="00B60EB0">
      <w:pPr>
        <w:suppressAutoHyphens/>
        <w:spacing w:after="0" w:line="240" w:lineRule="auto"/>
        <w:jc w:val="both"/>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Nazwa</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i</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adres</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Wykonawcy:</w:t>
      </w: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w:t>
      </w:r>
      <w:r w:rsidR="000F72C1">
        <w:rPr>
          <w:rFonts w:ascii="Times New Roman" w:eastAsia="Calibri" w:hAnsi="Times New Roman" w:cs="Arial"/>
          <w:bCs/>
          <w:sz w:val="24"/>
          <w:szCs w:val="24"/>
          <w:lang w:eastAsia="ar-SA"/>
        </w:rPr>
        <w:t>.........................</w:t>
      </w:r>
    </w:p>
    <w:p w:rsidR="00B60EB0" w:rsidRPr="00B60EB0" w:rsidRDefault="00B60EB0" w:rsidP="00B60EB0">
      <w:pPr>
        <w:suppressAutoHyphens/>
        <w:spacing w:after="0" w:line="240" w:lineRule="auto"/>
        <w:jc w:val="center"/>
        <w:rPr>
          <w:rFonts w:ascii="Times New Roman" w:eastAsia="Calibri" w:hAnsi="Times New Roman" w:cs="Arial"/>
          <w:b/>
          <w:sz w:val="24"/>
          <w:szCs w:val="24"/>
          <w:u w:val="single"/>
          <w:lang w:eastAsia="ar-SA"/>
        </w:rPr>
      </w:pPr>
    </w:p>
    <w:p w:rsidR="00B60EB0" w:rsidRPr="00B60EB0" w:rsidRDefault="00B60EB0" w:rsidP="00B60EB0">
      <w:pPr>
        <w:suppressAutoHyphens/>
        <w:spacing w:before="120" w:after="0"/>
        <w:rPr>
          <w:rFonts w:ascii="Times New Roman" w:eastAsia="Calibri" w:hAnsi="Times New Roman" w:cs="Arial"/>
          <w:b/>
          <w:sz w:val="24"/>
          <w:szCs w:val="24"/>
          <w:lang w:eastAsia="ar-SA"/>
        </w:rPr>
      </w:pPr>
    </w:p>
    <w:tbl>
      <w:tblPr>
        <w:tblW w:w="0" w:type="auto"/>
        <w:tblInd w:w="-441" w:type="dxa"/>
        <w:tblLayout w:type="fixed"/>
        <w:tblCellMar>
          <w:left w:w="0" w:type="dxa"/>
          <w:right w:w="0" w:type="dxa"/>
        </w:tblCellMar>
        <w:tblLook w:val="0000" w:firstRow="0" w:lastRow="0" w:firstColumn="0" w:lastColumn="0" w:noHBand="0" w:noVBand="0"/>
      </w:tblPr>
      <w:tblGrid>
        <w:gridCol w:w="1125"/>
        <w:gridCol w:w="4133"/>
        <w:gridCol w:w="845"/>
        <w:gridCol w:w="699"/>
        <w:gridCol w:w="1387"/>
        <w:gridCol w:w="1901"/>
      </w:tblGrid>
      <w:tr w:rsidR="00B60EB0" w:rsidRPr="00B60EB0" w:rsidTr="000F72C1">
        <w:trPr>
          <w:trHeight w:val="230"/>
        </w:trPr>
        <w:tc>
          <w:tcPr>
            <w:tcW w:w="1125" w:type="dxa"/>
            <w:tcBorders>
              <w:top w:val="single" w:sz="8"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roofErr w:type="spellStart"/>
            <w:r w:rsidRPr="00B60EB0">
              <w:rPr>
                <w:rFonts w:ascii="Times New Roman" w:eastAsia="Calibri" w:hAnsi="Times New Roman" w:cs="Arial"/>
                <w:b/>
                <w:bCs/>
                <w:sz w:val="24"/>
                <w:szCs w:val="24"/>
                <w:lang w:eastAsia="ar-SA"/>
              </w:rPr>
              <w:t>Lp</w:t>
            </w:r>
            <w:proofErr w:type="spellEnd"/>
          </w:p>
          <w:p w:rsidR="00B60EB0" w:rsidRPr="00B60EB0" w:rsidRDefault="00B60EB0" w:rsidP="00B60EB0">
            <w:pPr>
              <w:suppressAutoHyphens/>
              <w:ind w:left="-197"/>
              <w:jc w:val="center"/>
              <w:rPr>
                <w:rFonts w:ascii="Times New Roman" w:eastAsia="Calibri" w:hAnsi="Times New Roman" w:cs="Arial"/>
                <w:b/>
                <w:bCs/>
                <w:sz w:val="24"/>
                <w:szCs w:val="24"/>
                <w:lang w:eastAsia="ar-SA"/>
              </w:rPr>
            </w:pPr>
          </w:p>
        </w:tc>
        <w:tc>
          <w:tcPr>
            <w:tcW w:w="4133"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Nazwa</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towaru</w:t>
            </w:r>
          </w:p>
        </w:tc>
        <w:tc>
          <w:tcPr>
            <w:tcW w:w="845"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Jedn.</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miary</w:t>
            </w:r>
          </w:p>
        </w:tc>
        <w:tc>
          <w:tcPr>
            <w:tcW w:w="699"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Max.</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ilość</w:t>
            </w:r>
          </w:p>
        </w:tc>
        <w:tc>
          <w:tcPr>
            <w:tcW w:w="1387" w:type="dxa"/>
            <w:tcBorders>
              <w:top w:val="single" w:sz="8"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Cena</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jednostkowa</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brutto</w:t>
            </w:r>
          </w:p>
        </w:tc>
        <w:tc>
          <w:tcPr>
            <w:tcW w:w="1901" w:type="dxa"/>
            <w:tcBorders>
              <w:top w:val="single" w:sz="8"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Wartość</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brutto</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=kol</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4</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x</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kol</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5</w:t>
            </w: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ind w:left="113"/>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1</w:t>
            </w: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Arial"/>
                <w:b/>
                <w:sz w:val="24"/>
                <w:szCs w:val="24"/>
                <w:lang w:eastAsia="ar-SA"/>
              </w:rPr>
            </w:pPr>
            <w:r w:rsidRPr="00B60EB0">
              <w:rPr>
                <w:rFonts w:ascii="Times New Roman" w:eastAsia="Times New Roman" w:hAnsi="Times New Roman" w:cs="Arial"/>
                <w:b/>
                <w:sz w:val="24"/>
                <w:szCs w:val="24"/>
                <w:lang w:eastAsia="ar-SA"/>
              </w:rPr>
              <w:t>2</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3</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4</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5</w:t>
            </w: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6</w:t>
            </w: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Cukier kryształ - </w:t>
            </w:r>
            <w:r w:rsidRPr="00B60EB0">
              <w:rPr>
                <w:rFonts w:ascii="Times New Roman" w:eastAsia="Times New Roman" w:hAnsi="Times New Roman" w:cs="Times New Roman"/>
                <w:sz w:val="20"/>
                <w:szCs w:val="20"/>
                <w:lang w:eastAsia="ar-SA"/>
              </w:rPr>
              <w:t>op. 1 kg</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Herbata granulowana</w:t>
            </w:r>
            <w:r w:rsidRPr="00B60EB0">
              <w:rPr>
                <w:rFonts w:ascii="Times New Roman" w:eastAsia="Times New Roman" w:hAnsi="Times New Roman" w:cs="Times New Roman"/>
                <w:sz w:val="20"/>
                <w:szCs w:val="20"/>
                <w:lang w:eastAsia="ar-SA"/>
              </w:rPr>
              <w:t xml:space="preserve"> - op. ok 100 g, po zaparzeniu esencjonalny napar, wyraźnie wyczuwalny smak herbaty, torebki opakowane oryginalnie, po zaparzeniu kolor ciemnobrązowy, bez obcych zapachów</w:t>
            </w:r>
          </w:p>
          <w:p w:rsidR="00B60EB0" w:rsidRPr="00B60EB0" w:rsidRDefault="00B60EB0" w:rsidP="00B60EB0">
            <w:pPr>
              <w:suppressAutoHyphens/>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20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
                <w:bCs/>
                <w:sz w:val="20"/>
                <w:szCs w:val="20"/>
                <w:lang w:eastAsia="ar-SA"/>
              </w:rPr>
              <w:t xml:space="preserve">Herbata ekspresowa </w:t>
            </w:r>
            <w:r w:rsidRPr="00B60EB0">
              <w:rPr>
                <w:rFonts w:ascii="Times New Roman" w:eastAsia="Times New Roman" w:hAnsi="Times New Roman" w:cs="Times New Roman"/>
                <w:bCs/>
                <w:sz w:val="20"/>
                <w:szCs w:val="20"/>
                <w:lang w:eastAsia="ar-SA"/>
              </w:rPr>
              <w:t>- op. 100 torebek x 2g, po zaparzeniu esencjonalny napar, wyraźnie wyczuwalny smak herbaty, torebki opakowane oryginalnie, po zaparzeniu kolor ciemnobrązowy, bez obcych zapachów</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60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Kakao</w:t>
            </w:r>
            <w:r w:rsidRPr="00B60EB0">
              <w:rPr>
                <w:rFonts w:ascii="Times New Roman" w:eastAsia="Times New Roman" w:hAnsi="Times New Roman" w:cs="Times New Roman"/>
                <w:sz w:val="20"/>
                <w:szCs w:val="20"/>
                <w:lang w:eastAsia="ar-SA"/>
              </w:rPr>
              <w:t xml:space="preserve"> - op.100-200 g, niskotłuszczowe, zawartość nie mniej niż 10% tłuszczu kakaowego, extra ciemne.</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30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Kasza jęczmienna wiejska średnia – </w:t>
            </w:r>
            <w:r w:rsidRPr="00B60EB0">
              <w:rPr>
                <w:rFonts w:ascii="Times New Roman" w:eastAsia="Times New Roman" w:hAnsi="Times New Roman" w:cs="Times New Roman"/>
                <w:sz w:val="20"/>
                <w:szCs w:val="20"/>
                <w:lang w:eastAsia="ar-SA"/>
              </w:rPr>
              <w:t>op. 1 kg</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140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
                <w:bCs/>
                <w:sz w:val="20"/>
                <w:szCs w:val="20"/>
                <w:lang w:eastAsia="ar-SA"/>
              </w:rPr>
              <w:t xml:space="preserve">Kasza gryczana </w:t>
            </w:r>
            <w:r w:rsidRPr="00B60EB0">
              <w:rPr>
                <w:rFonts w:ascii="Times New Roman" w:eastAsia="Times New Roman" w:hAnsi="Times New Roman" w:cs="Times New Roman"/>
                <w:bCs/>
                <w:sz w:val="20"/>
                <w:szCs w:val="20"/>
                <w:lang w:eastAsia="ar-SA"/>
              </w:rPr>
              <w:t>– op. 1 kg</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
                <w:bCs/>
                <w:sz w:val="20"/>
                <w:szCs w:val="20"/>
                <w:lang w:eastAsia="ar-SA"/>
              </w:rPr>
              <w:t xml:space="preserve">Kasza manna </w:t>
            </w:r>
            <w:r w:rsidRPr="00B60EB0">
              <w:rPr>
                <w:rFonts w:ascii="Times New Roman" w:eastAsia="Times New Roman" w:hAnsi="Times New Roman" w:cs="Times New Roman"/>
                <w:bCs/>
                <w:sz w:val="20"/>
                <w:szCs w:val="20"/>
                <w:lang w:eastAsia="ar-SA"/>
              </w:rPr>
              <w:t>– op. 1 kg</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120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Ketchup łagodny - </w:t>
            </w:r>
            <w:r w:rsidRPr="00B60EB0">
              <w:rPr>
                <w:rFonts w:ascii="Times New Roman" w:eastAsia="Times New Roman" w:hAnsi="Times New Roman" w:cs="Times New Roman"/>
                <w:sz w:val="20"/>
                <w:szCs w:val="20"/>
                <w:lang w:eastAsia="ar-SA"/>
              </w:rPr>
              <w:t>op. 0,5- 1 kg, skład: koncentrat pomidorowy nie mniej niż  45%, woda, cukier, seler, cebula, skrobia kukurydziana, sól, ocet, kwas cytrynowy, przyprawy, benzoesan sodu</w:t>
            </w:r>
          </w:p>
          <w:p w:rsidR="00B60EB0" w:rsidRPr="00B60EB0" w:rsidRDefault="00B60EB0" w:rsidP="00B60EB0">
            <w:pPr>
              <w:suppressAutoHyphens/>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Kwasek cytrynowy (sypki)- op.0,1-1kg</w:t>
            </w:r>
          </w:p>
          <w:p w:rsidR="00B60EB0" w:rsidRPr="00B60EB0" w:rsidRDefault="00B60EB0" w:rsidP="00B60EB0">
            <w:pPr>
              <w:suppressAutoHyphens/>
              <w:snapToGrid w:val="0"/>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15</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Liść laurowy - </w:t>
            </w:r>
            <w:r w:rsidRPr="00B60EB0">
              <w:rPr>
                <w:rFonts w:ascii="Times New Roman" w:eastAsia="Times New Roman" w:hAnsi="Times New Roman" w:cs="Times New Roman"/>
                <w:sz w:val="20"/>
                <w:szCs w:val="20"/>
                <w:lang w:eastAsia="ar-SA"/>
              </w:rPr>
              <w:t>op. 10-500 g/1 szt.</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1500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Majeranek otarty - </w:t>
            </w:r>
            <w:r w:rsidRPr="00B60EB0">
              <w:rPr>
                <w:rFonts w:ascii="Times New Roman" w:eastAsia="Times New Roman" w:hAnsi="Times New Roman" w:cs="Times New Roman"/>
                <w:sz w:val="20"/>
                <w:szCs w:val="20"/>
                <w:lang w:eastAsia="ar-SA"/>
              </w:rPr>
              <w:t>op. 100- 1000 g/1 szt.</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2000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Majonez - </w:t>
            </w:r>
            <w:r w:rsidRPr="00B60EB0">
              <w:rPr>
                <w:rFonts w:ascii="Times New Roman" w:eastAsia="Times New Roman" w:hAnsi="Times New Roman" w:cs="Times New Roman"/>
                <w:sz w:val="20"/>
                <w:szCs w:val="20"/>
                <w:lang w:eastAsia="ar-SA"/>
              </w:rPr>
              <w:t>op. 0,5 - 1 kg, skład: olej roślinny, żółtka jajka nie mniej niż 6%, ocet, musztarda, cukier, sól, przyprawy, zawartość tłuszczu nie mniej niż 80%, regulator kwasowości (kwasek cytrynowy).</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Makaron SPAGHETTI - </w:t>
            </w:r>
            <w:r w:rsidRPr="00B60EB0">
              <w:rPr>
                <w:rFonts w:ascii="Times New Roman" w:eastAsia="Times New Roman" w:hAnsi="Times New Roman" w:cs="Times New Roman"/>
                <w:sz w:val="20"/>
                <w:szCs w:val="20"/>
                <w:lang w:eastAsia="ar-SA"/>
              </w:rPr>
              <w:t xml:space="preserve">op. 0,5 - 3 kg, skład: mąka pszenna </w:t>
            </w:r>
            <w:proofErr w:type="spellStart"/>
            <w:r w:rsidRPr="00B60EB0">
              <w:rPr>
                <w:rFonts w:ascii="Times New Roman" w:eastAsia="Times New Roman" w:hAnsi="Times New Roman" w:cs="Times New Roman"/>
                <w:sz w:val="20"/>
                <w:szCs w:val="20"/>
                <w:lang w:eastAsia="ar-SA"/>
              </w:rPr>
              <w:t>semolina</w:t>
            </w:r>
            <w:proofErr w:type="spellEnd"/>
            <w:r w:rsidRPr="00B60EB0">
              <w:rPr>
                <w:rFonts w:ascii="Times New Roman" w:eastAsia="Times New Roman" w:hAnsi="Times New Roman" w:cs="Times New Roman"/>
                <w:sz w:val="20"/>
                <w:szCs w:val="20"/>
                <w:lang w:eastAsia="ar-SA"/>
              </w:rPr>
              <w:t xml:space="preserve"> 100%, woda.</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45</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Makaron nitka krótka cięta - </w:t>
            </w:r>
            <w:r w:rsidRPr="00B60EB0">
              <w:rPr>
                <w:rFonts w:ascii="Times New Roman" w:eastAsia="Times New Roman" w:hAnsi="Times New Roman" w:cs="Times New Roman"/>
                <w:sz w:val="20"/>
                <w:szCs w:val="20"/>
                <w:lang w:eastAsia="ar-SA"/>
              </w:rPr>
              <w:t xml:space="preserve">op. 0,5 - 3 kg, długość 5- 6 cm, grubość 3-4 mm, skład: mąka pszenna </w:t>
            </w:r>
            <w:proofErr w:type="spellStart"/>
            <w:r w:rsidRPr="00B60EB0">
              <w:rPr>
                <w:rFonts w:ascii="Times New Roman" w:eastAsia="Times New Roman" w:hAnsi="Times New Roman" w:cs="Times New Roman"/>
                <w:sz w:val="20"/>
                <w:szCs w:val="20"/>
                <w:lang w:eastAsia="ar-SA"/>
              </w:rPr>
              <w:t>semolina</w:t>
            </w:r>
            <w:proofErr w:type="spellEnd"/>
            <w:r w:rsidRPr="00B60EB0">
              <w:rPr>
                <w:rFonts w:ascii="Times New Roman" w:eastAsia="Times New Roman" w:hAnsi="Times New Roman" w:cs="Times New Roman"/>
                <w:sz w:val="20"/>
                <w:szCs w:val="20"/>
                <w:lang w:eastAsia="ar-SA"/>
              </w:rPr>
              <w:t xml:space="preserve"> 100%, woda.</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Makaron świderki -  </w:t>
            </w:r>
            <w:r w:rsidRPr="00B60EB0">
              <w:rPr>
                <w:rFonts w:ascii="Times New Roman" w:eastAsia="Times New Roman" w:hAnsi="Times New Roman" w:cs="Times New Roman"/>
                <w:sz w:val="20"/>
                <w:szCs w:val="20"/>
                <w:lang w:eastAsia="ar-SA"/>
              </w:rPr>
              <w:t xml:space="preserve">op. 0,5 - 5 kg, skład: mąka pszenna </w:t>
            </w:r>
            <w:proofErr w:type="spellStart"/>
            <w:r w:rsidRPr="00B60EB0">
              <w:rPr>
                <w:rFonts w:ascii="Times New Roman" w:eastAsia="Times New Roman" w:hAnsi="Times New Roman" w:cs="Times New Roman"/>
                <w:sz w:val="20"/>
                <w:szCs w:val="20"/>
                <w:lang w:eastAsia="ar-SA"/>
              </w:rPr>
              <w:t>semolina</w:t>
            </w:r>
            <w:proofErr w:type="spellEnd"/>
            <w:r w:rsidRPr="00B60EB0">
              <w:rPr>
                <w:rFonts w:ascii="Times New Roman" w:eastAsia="Times New Roman" w:hAnsi="Times New Roman" w:cs="Times New Roman"/>
                <w:sz w:val="20"/>
                <w:szCs w:val="20"/>
                <w:lang w:eastAsia="ar-SA"/>
              </w:rPr>
              <w:t xml:space="preserve"> 100%, woda, rozmiar makaronu: długość: 40-50mm, średnica 8-10mm, grubość: 1-1,20 mm.</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200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Mąka pszenna typ 550 poznańska - </w:t>
            </w:r>
            <w:r w:rsidRPr="00B60EB0">
              <w:rPr>
                <w:rFonts w:ascii="Times New Roman" w:eastAsia="Times New Roman" w:hAnsi="Times New Roman" w:cs="Times New Roman"/>
                <w:sz w:val="20"/>
                <w:szCs w:val="20"/>
                <w:lang w:eastAsia="ar-SA"/>
              </w:rPr>
              <w:t>op. 1 kg, konsystencja sypka, bez grudek, barwa biała z odcieniem żółtym, wilgotność nie większa niż 15%.</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500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
                <w:bCs/>
                <w:sz w:val="20"/>
                <w:szCs w:val="20"/>
                <w:lang w:eastAsia="ar-SA"/>
              </w:rPr>
              <w:t xml:space="preserve">Mąka ziemniaczana </w:t>
            </w:r>
            <w:r w:rsidRPr="00B60EB0">
              <w:rPr>
                <w:rFonts w:ascii="Times New Roman" w:eastAsia="Times New Roman" w:hAnsi="Times New Roman" w:cs="Times New Roman"/>
                <w:bCs/>
                <w:sz w:val="20"/>
                <w:szCs w:val="20"/>
                <w:lang w:eastAsia="ar-SA"/>
              </w:rPr>
              <w:t>- op. 0,5-1 kg.</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Olej słonecznikowy tłoczony na zimno - </w:t>
            </w:r>
            <w:r w:rsidRPr="00B60EB0">
              <w:rPr>
                <w:rFonts w:ascii="Times New Roman" w:eastAsia="Times New Roman" w:hAnsi="Times New Roman" w:cs="Times New Roman"/>
                <w:sz w:val="20"/>
                <w:szCs w:val="20"/>
                <w:lang w:eastAsia="ar-SA"/>
              </w:rPr>
              <w:t>op. 1 litr.</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l</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Olej uniwersalny rzepakowy - </w:t>
            </w:r>
            <w:r w:rsidRPr="00B60EB0">
              <w:rPr>
                <w:rFonts w:ascii="Times New Roman" w:eastAsia="Times New Roman" w:hAnsi="Times New Roman" w:cs="Times New Roman"/>
                <w:sz w:val="20"/>
                <w:szCs w:val="20"/>
                <w:lang w:eastAsia="ar-SA"/>
              </w:rPr>
              <w:t>op. 1 - 3 litry.</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l</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200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Oregano suszone- </w:t>
            </w:r>
            <w:r w:rsidRPr="00B60EB0">
              <w:rPr>
                <w:rFonts w:ascii="Times New Roman" w:eastAsia="Times New Roman" w:hAnsi="Times New Roman" w:cs="Times New Roman"/>
                <w:sz w:val="20"/>
                <w:szCs w:val="20"/>
                <w:lang w:eastAsia="ar-SA"/>
              </w:rPr>
              <w:t>op.0,1-0,5 kg, wysuszone liście i kwiatostany rośliny, zapach przyjemny, aromatyczny, delikatny i korzenny lekko gorzkawy smak.</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Papryka mielona - </w:t>
            </w:r>
            <w:proofErr w:type="spellStart"/>
            <w:r w:rsidRPr="00B60EB0">
              <w:rPr>
                <w:rFonts w:ascii="Times New Roman" w:eastAsia="Times New Roman" w:hAnsi="Times New Roman" w:cs="Times New Roman"/>
                <w:sz w:val="20"/>
                <w:szCs w:val="20"/>
                <w:lang w:eastAsia="ar-SA"/>
              </w:rPr>
              <w:t>op</w:t>
            </w:r>
            <w:proofErr w:type="spellEnd"/>
            <w:r w:rsidRPr="00B60EB0">
              <w:rPr>
                <w:rFonts w:ascii="Times New Roman" w:eastAsia="Times New Roman" w:hAnsi="Times New Roman" w:cs="Times New Roman"/>
                <w:sz w:val="20"/>
                <w:szCs w:val="20"/>
                <w:lang w:eastAsia="ar-SA"/>
              </w:rPr>
              <w:t xml:space="preserve"> 0,1-0,5 kg, smak słodki, kolor czerwony, konsystencja sypka, zapach swoisty dla papryki.</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Pieprz mielony czarny naturalny - </w:t>
            </w:r>
            <w:r w:rsidRPr="00B60EB0">
              <w:rPr>
                <w:rFonts w:ascii="Times New Roman" w:eastAsia="Times New Roman" w:hAnsi="Times New Roman" w:cs="Times New Roman"/>
                <w:sz w:val="20"/>
                <w:szCs w:val="20"/>
                <w:lang w:eastAsia="ar-SA"/>
              </w:rPr>
              <w:t>op. 0,5-1 kg, wyrazisty, ostry aromat i piekący smak, wyprodukowany z całych ziaren bez szypułek, twardych, jednorodnych o ostrym i aromatycznym zapachu i czarno-brązowej barwie.</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4000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Płatki  kukurydziane - </w:t>
            </w:r>
            <w:r w:rsidRPr="00B60EB0">
              <w:rPr>
                <w:rFonts w:ascii="Times New Roman" w:eastAsia="Times New Roman" w:hAnsi="Times New Roman" w:cs="Times New Roman"/>
                <w:sz w:val="20"/>
                <w:szCs w:val="20"/>
                <w:lang w:eastAsia="ar-SA"/>
              </w:rPr>
              <w:t>op. 0,5-1kg, - produkt otrzymany z ziaren kukurydzy, struktura i konsystencja sypka, płatki niepokruszone, bez grudek, barwa złotożółta z różnymi odcieniami, smak i zapach charakterystyczny dla płatków kukurydzianych lekko słodki.</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30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
                <w:bCs/>
                <w:sz w:val="20"/>
                <w:szCs w:val="20"/>
                <w:lang w:eastAsia="ar-SA"/>
              </w:rPr>
              <w:t xml:space="preserve">Płatki owsiane - </w:t>
            </w:r>
            <w:r w:rsidRPr="00B60EB0">
              <w:rPr>
                <w:rFonts w:ascii="Times New Roman" w:eastAsia="Times New Roman" w:hAnsi="Times New Roman" w:cs="Times New Roman"/>
                <w:bCs/>
                <w:sz w:val="20"/>
                <w:szCs w:val="20"/>
                <w:lang w:eastAsia="ar-SA"/>
              </w:rPr>
              <w:t>op. 0,5-1kg, - produkt otrzymany z ziaren owsa, struktura i konsystencja sypka, płatki niepokruszone, bez grudek, barwa jasna, smak i zapach charakterystyczny dla płatków owsianych</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Przyprawa do mięs -</w:t>
            </w:r>
            <w:r w:rsidRPr="00B60EB0">
              <w:rPr>
                <w:rFonts w:ascii="Times New Roman" w:eastAsia="Times New Roman" w:hAnsi="Times New Roman" w:cs="Times New Roman"/>
                <w:sz w:val="20"/>
                <w:szCs w:val="20"/>
                <w:lang w:eastAsia="ar-SA"/>
              </w:rPr>
              <w:t xml:space="preserve"> op. 0,5- 1kg, smak i zapach przyprawowo-warzywny, zawartość soli do 31%,</w:t>
            </w:r>
            <w:r w:rsidRPr="00B60EB0">
              <w:rPr>
                <w:rFonts w:ascii="Times New Roman" w:eastAsia="Times New Roman" w:hAnsi="Times New Roman" w:cs="Times New Roman"/>
                <w:b/>
                <w:bCs/>
                <w:i/>
                <w:iCs/>
                <w:sz w:val="20"/>
                <w:szCs w:val="20"/>
                <w:lang w:eastAsia="ar-SA"/>
              </w:rPr>
              <w:t xml:space="preserve"> skład nie mniej niż</w:t>
            </w:r>
            <w:r w:rsidRPr="00B60EB0">
              <w:rPr>
                <w:rFonts w:ascii="Times New Roman" w:eastAsia="Times New Roman" w:hAnsi="Times New Roman" w:cs="Times New Roman"/>
                <w:sz w:val="20"/>
                <w:szCs w:val="20"/>
                <w:lang w:eastAsia="ar-SA"/>
              </w:rPr>
              <w:t>: papryka 8%, cebula suszona 3%, czosnek 1%, natka pietruszki 0,6%, rozmaryn 0,5%, pieprz, oregano, tymianek, gałka muszkatołowa .</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sz w:val="20"/>
                <w:szCs w:val="20"/>
                <w:lang w:eastAsia="ar-SA"/>
              </w:rPr>
            </w:pPr>
            <w:r w:rsidRPr="00B60EB0">
              <w:rPr>
                <w:rFonts w:ascii="Times New Roman" w:eastAsia="Times New Roman" w:hAnsi="Times New Roman" w:cs="Times New Roman"/>
                <w:b/>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Przyprawa do drobiu - </w:t>
            </w:r>
            <w:r w:rsidRPr="00B60EB0">
              <w:rPr>
                <w:rFonts w:ascii="Times New Roman" w:eastAsia="Times New Roman" w:hAnsi="Times New Roman" w:cs="Times New Roman"/>
                <w:sz w:val="20"/>
                <w:szCs w:val="20"/>
                <w:lang w:eastAsia="ar-SA"/>
              </w:rPr>
              <w:t xml:space="preserve">op.0,5- 1 kg - smak i zapach ziołowy, z nutą majeranku i kurkumy, zawartość soli do 40%, </w:t>
            </w:r>
            <w:r w:rsidRPr="00B60EB0">
              <w:rPr>
                <w:rFonts w:ascii="Times New Roman" w:eastAsia="Times New Roman" w:hAnsi="Times New Roman" w:cs="Times New Roman"/>
                <w:b/>
                <w:bCs/>
                <w:i/>
                <w:iCs/>
                <w:sz w:val="20"/>
                <w:szCs w:val="20"/>
                <w:lang w:eastAsia="ar-SA"/>
              </w:rPr>
              <w:t>skład nie mniej niż</w:t>
            </w:r>
            <w:r w:rsidRPr="00B60EB0">
              <w:rPr>
                <w:rFonts w:ascii="Times New Roman" w:eastAsia="Times New Roman" w:hAnsi="Times New Roman" w:cs="Times New Roman"/>
                <w:sz w:val="20"/>
                <w:szCs w:val="20"/>
                <w:lang w:eastAsia="ar-SA"/>
              </w:rPr>
              <w:t xml:space="preserve">: papryka 18%, cebula suszona 6%, czosnek 5%, majeranek 3%, pieprz 3%, seler suszony 3%, kolendra, tymianek, natka pietruszki, imbir, kozieradka, kardamon, pieprz </w:t>
            </w:r>
            <w:proofErr w:type="spellStart"/>
            <w:r w:rsidRPr="00B60EB0">
              <w:rPr>
                <w:rFonts w:ascii="Times New Roman" w:eastAsia="Times New Roman" w:hAnsi="Times New Roman" w:cs="Times New Roman"/>
                <w:sz w:val="20"/>
                <w:szCs w:val="20"/>
                <w:lang w:eastAsia="ar-SA"/>
              </w:rPr>
              <w:t>cayenne</w:t>
            </w:r>
            <w:proofErr w:type="spellEnd"/>
            <w:r w:rsidRPr="00B60EB0">
              <w:rPr>
                <w:rFonts w:ascii="Times New Roman" w:eastAsia="Times New Roman" w:hAnsi="Times New Roman" w:cs="Times New Roman"/>
                <w:sz w:val="20"/>
                <w:szCs w:val="20"/>
                <w:lang w:eastAsia="ar-SA"/>
              </w:rPr>
              <w:t>, liść laurowy, kurkuma.</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sz w:val="20"/>
                <w:szCs w:val="20"/>
                <w:lang w:eastAsia="ar-SA"/>
              </w:rPr>
            </w:pPr>
            <w:r w:rsidRPr="00B60EB0">
              <w:rPr>
                <w:rFonts w:ascii="Times New Roman" w:eastAsia="Times New Roman" w:hAnsi="Times New Roman" w:cs="Times New Roman"/>
                <w:b/>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3</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Przyprawa gyros -  </w:t>
            </w:r>
            <w:proofErr w:type="spellStart"/>
            <w:r w:rsidRPr="00B60EB0">
              <w:rPr>
                <w:rFonts w:ascii="Times New Roman" w:eastAsia="Times New Roman" w:hAnsi="Times New Roman" w:cs="Times New Roman"/>
                <w:sz w:val="20"/>
                <w:szCs w:val="20"/>
                <w:lang w:eastAsia="ar-SA"/>
              </w:rPr>
              <w:t>op</w:t>
            </w:r>
            <w:proofErr w:type="spellEnd"/>
            <w:r w:rsidRPr="00B60EB0">
              <w:rPr>
                <w:rFonts w:ascii="Times New Roman" w:eastAsia="Times New Roman" w:hAnsi="Times New Roman" w:cs="Times New Roman"/>
                <w:sz w:val="20"/>
                <w:szCs w:val="20"/>
                <w:lang w:eastAsia="ar-SA"/>
              </w:rPr>
              <w:t xml:space="preserve">: 0,5-1kg, smak i zapach ziołowy, zawartość soli do 15%, skład: </w:t>
            </w:r>
            <w:r w:rsidRPr="00B60EB0">
              <w:rPr>
                <w:rFonts w:ascii="Times New Roman" w:eastAsia="Times New Roman" w:hAnsi="Times New Roman" w:cs="Times New Roman"/>
                <w:b/>
                <w:bCs/>
                <w:i/>
                <w:iCs/>
                <w:sz w:val="20"/>
                <w:szCs w:val="20"/>
                <w:lang w:eastAsia="ar-SA"/>
              </w:rPr>
              <w:t>nie mniej niż</w:t>
            </w:r>
            <w:r w:rsidRPr="00B60EB0">
              <w:rPr>
                <w:rFonts w:ascii="Times New Roman" w:eastAsia="Times New Roman" w:hAnsi="Times New Roman" w:cs="Times New Roman"/>
                <w:sz w:val="20"/>
                <w:szCs w:val="20"/>
                <w:lang w:eastAsia="ar-SA"/>
              </w:rPr>
              <w:t xml:space="preserve">: cebula 42%, papryka 9%, czosnek 4%, oregano 3%, kolendra 3%, rozmaryn, gorczyca, cukier, pieprz </w:t>
            </w:r>
            <w:proofErr w:type="spellStart"/>
            <w:r w:rsidRPr="00B60EB0">
              <w:rPr>
                <w:rFonts w:ascii="Times New Roman" w:eastAsia="Times New Roman" w:hAnsi="Times New Roman" w:cs="Times New Roman"/>
                <w:sz w:val="20"/>
                <w:szCs w:val="20"/>
                <w:lang w:eastAsia="ar-SA"/>
              </w:rPr>
              <w:t>Cayenne</w:t>
            </w:r>
            <w:proofErr w:type="spellEnd"/>
            <w:r w:rsidRPr="00B60EB0">
              <w:rPr>
                <w:rFonts w:ascii="Times New Roman" w:eastAsia="Times New Roman" w:hAnsi="Times New Roman" w:cs="Times New Roman"/>
                <w:sz w:val="20"/>
                <w:szCs w:val="20"/>
                <w:lang w:eastAsia="ar-SA"/>
              </w:rPr>
              <w:t>.</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 xml:space="preserve">Waga i nazwa handlowa: </w:t>
            </w:r>
            <w:r w:rsidRPr="00B60EB0">
              <w:rPr>
                <w:rFonts w:ascii="Times New Roman" w:eastAsia="Times New Roman" w:hAnsi="Times New Roman" w:cs="Times New Roman"/>
                <w:bCs/>
                <w:sz w:val="20"/>
                <w:szCs w:val="20"/>
                <w:lang w:eastAsia="ar-SA"/>
              </w:rPr>
              <w:lastRenderedPageBreak/>
              <w:t>……………………………….</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sz w:val="20"/>
                <w:szCs w:val="20"/>
                <w:lang w:eastAsia="ar-SA"/>
              </w:rPr>
            </w:pPr>
            <w:r w:rsidRPr="00B60EB0">
              <w:rPr>
                <w:rFonts w:ascii="Times New Roman" w:eastAsia="Times New Roman" w:hAnsi="Times New Roman" w:cs="Times New Roman"/>
                <w:b/>
                <w:sz w:val="20"/>
                <w:szCs w:val="20"/>
                <w:lang w:eastAsia="ar-SA"/>
              </w:rPr>
              <w:lastRenderedPageBreak/>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Przyprawa warzywna -  </w:t>
            </w:r>
            <w:proofErr w:type="spellStart"/>
            <w:r w:rsidRPr="00B60EB0">
              <w:rPr>
                <w:rFonts w:ascii="Times New Roman" w:eastAsia="Times New Roman" w:hAnsi="Times New Roman" w:cs="Times New Roman"/>
                <w:sz w:val="20"/>
                <w:szCs w:val="20"/>
                <w:lang w:eastAsia="ar-SA"/>
              </w:rPr>
              <w:t>op</w:t>
            </w:r>
            <w:proofErr w:type="spellEnd"/>
            <w:r w:rsidRPr="00B60EB0">
              <w:rPr>
                <w:rFonts w:ascii="Times New Roman" w:eastAsia="Times New Roman" w:hAnsi="Times New Roman" w:cs="Times New Roman"/>
                <w:sz w:val="20"/>
                <w:szCs w:val="20"/>
                <w:lang w:eastAsia="ar-SA"/>
              </w:rPr>
              <w:t xml:space="preserve"> 0,5-5 kg, smak i zapach ostry, przyprawowy, zawartość soli do 70%, </w:t>
            </w:r>
            <w:r w:rsidRPr="00B60EB0">
              <w:rPr>
                <w:rFonts w:ascii="Times New Roman" w:eastAsia="Times New Roman" w:hAnsi="Times New Roman" w:cs="Times New Roman"/>
                <w:b/>
                <w:bCs/>
                <w:i/>
                <w:iCs/>
                <w:sz w:val="20"/>
                <w:szCs w:val="20"/>
                <w:lang w:eastAsia="ar-SA"/>
              </w:rPr>
              <w:t>skład nie mniej niż</w:t>
            </w:r>
            <w:r w:rsidRPr="00B60EB0">
              <w:rPr>
                <w:rFonts w:ascii="Times New Roman" w:eastAsia="Times New Roman" w:hAnsi="Times New Roman" w:cs="Times New Roman"/>
                <w:sz w:val="20"/>
                <w:szCs w:val="20"/>
                <w:lang w:eastAsia="ar-SA"/>
              </w:rPr>
              <w:t>: marchew 4%, cebula 1%, natka pietruszki 0,7%, czosnek 0,5%, seler 0,5%, lubczyk, kurkuma, papryka czerwona, koperek, pomidor suszony.</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sz w:val="20"/>
                <w:szCs w:val="20"/>
                <w:lang w:eastAsia="ar-SA"/>
              </w:rPr>
            </w:pPr>
            <w:r w:rsidRPr="00B60EB0">
              <w:rPr>
                <w:rFonts w:ascii="Times New Roman" w:eastAsia="Times New Roman" w:hAnsi="Times New Roman" w:cs="Times New Roman"/>
                <w:b/>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20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Przyprawa do sałatek (sos sałatkowy)</w:t>
            </w:r>
            <w:r w:rsidRPr="00B60EB0">
              <w:rPr>
                <w:rFonts w:ascii="Times New Roman" w:eastAsia="Times New Roman" w:hAnsi="Times New Roman" w:cs="Times New Roman"/>
                <w:sz w:val="20"/>
                <w:szCs w:val="20"/>
                <w:lang w:eastAsia="ar-SA"/>
              </w:rPr>
              <w:t xml:space="preserve"> op. 10 – 50 g - skład: </w:t>
            </w:r>
            <w:proofErr w:type="spellStart"/>
            <w:r w:rsidRPr="00B60EB0">
              <w:rPr>
                <w:rFonts w:ascii="Times New Roman" w:eastAsia="Times New Roman" w:hAnsi="Times New Roman" w:cs="Times New Roman"/>
                <w:sz w:val="20"/>
                <w:szCs w:val="20"/>
                <w:lang w:eastAsia="ar-SA"/>
              </w:rPr>
              <w:t>miks</w:t>
            </w:r>
            <w:proofErr w:type="spellEnd"/>
            <w:r w:rsidRPr="00B60EB0">
              <w:rPr>
                <w:rFonts w:ascii="Times New Roman" w:eastAsia="Times New Roman" w:hAnsi="Times New Roman" w:cs="Times New Roman"/>
                <w:sz w:val="20"/>
                <w:szCs w:val="20"/>
                <w:lang w:eastAsia="ar-SA"/>
              </w:rPr>
              <w:t xml:space="preserve"> ziół w różnych proporcjach</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sz w:val="20"/>
                <w:szCs w:val="20"/>
                <w:lang w:eastAsia="ar-SA"/>
              </w:rPr>
            </w:pPr>
            <w:r w:rsidRPr="00B60EB0">
              <w:rPr>
                <w:rFonts w:ascii="Times New Roman" w:eastAsia="Times New Roman" w:hAnsi="Times New Roman" w:cs="Times New Roman"/>
                <w:b/>
                <w:sz w:val="2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Rodzynki sułtańskie - </w:t>
            </w:r>
            <w:r w:rsidRPr="00B60EB0">
              <w:rPr>
                <w:rFonts w:ascii="Times New Roman" w:eastAsia="Times New Roman" w:hAnsi="Times New Roman" w:cs="Times New Roman"/>
                <w:sz w:val="20"/>
                <w:szCs w:val="20"/>
                <w:lang w:eastAsia="ar-SA"/>
              </w:rPr>
              <w:t xml:space="preserve">op. 0,5 - 1 kg, suszone owoce winogron, </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4</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Ryż </w:t>
            </w:r>
            <w:proofErr w:type="spellStart"/>
            <w:r w:rsidRPr="00B60EB0">
              <w:rPr>
                <w:rFonts w:ascii="Times New Roman" w:eastAsia="Times New Roman" w:hAnsi="Times New Roman" w:cs="Times New Roman"/>
                <w:b/>
                <w:bCs/>
                <w:sz w:val="20"/>
                <w:szCs w:val="20"/>
                <w:lang w:eastAsia="ar-SA"/>
              </w:rPr>
              <w:t>długoziarnisty</w:t>
            </w:r>
            <w:proofErr w:type="spellEnd"/>
            <w:r w:rsidRPr="00B60EB0">
              <w:rPr>
                <w:rFonts w:ascii="Times New Roman" w:eastAsia="Times New Roman" w:hAnsi="Times New Roman" w:cs="Times New Roman"/>
                <w:b/>
                <w:bCs/>
                <w:sz w:val="20"/>
                <w:szCs w:val="20"/>
                <w:lang w:eastAsia="ar-SA"/>
              </w:rPr>
              <w:t xml:space="preserve"> paraboliczny - </w:t>
            </w:r>
            <w:r w:rsidRPr="00B60EB0">
              <w:rPr>
                <w:rFonts w:ascii="Times New Roman" w:eastAsia="Times New Roman" w:hAnsi="Times New Roman" w:cs="Times New Roman"/>
                <w:sz w:val="20"/>
                <w:szCs w:val="20"/>
                <w:lang w:eastAsia="ar-SA"/>
              </w:rPr>
              <w:t>op.1-5 kg, ziarno ryżu długie preparowane termicznie (100%), po ugotowaniu sypkie, lekkie, puszyste, niesklejone, ziarna powinny się rozdzielać</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
                <w:bCs/>
                <w:sz w:val="20"/>
                <w:szCs w:val="20"/>
                <w:lang w:eastAsia="ar-SA"/>
              </w:rPr>
              <w:t>Ryż zwykły biały</w:t>
            </w:r>
            <w:r w:rsidRPr="00B60EB0">
              <w:rPr>
                <w:rFonts w:ascii="Times New Roman" w:eastAsia="Times New Roman" w:hAnsi="Times New Roman" w:cs="Times New Roman"/>
                <w:bCs/>
                <w:sz w:val="20"/>
                <w:szCs w:val="20"/>
                <w:lang w:eastAsia="ar-SA"/>
              </w:rPr>
              <w:t xml:space="preserve"> – op. 500g – 1kg</w:t>
            </w:r>
          </w:p>
          <w:p w:rsidR="00B60EB0" w:rsidRPr="00B60EB0" w:rsidRDefault="00B60EB0" w:rsidP="00B60EB0">
            <w:pPr>
              <w:suppressAutoHyphens/>
              <w:snapToGrid w:val="0"/>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200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Sól warzona spożywcza jodowana - </w:t>
            </w:r>
            <w:proofErr w:type="spellStart"/>
            <w:r w:rsidRPr="00B60EB0">
              <w:rPr>
                <w:rFonts w:ascii="Times New Roman" w:eastAsia="Times New Roman" w:hAnsi="Times New Roman" w:cs="Times New Roman"/>
                <w:sz w:val="20"/>
                <w:szCs w:val="20"/>
                <w:lang w:eastAsia="ar-SA"/>
              </w:rPr>
              <w:t>op</w:t>
            </w:r>
            <w:proofErr w:type="spellEnd"/>
            <w:r w:rsidRPr="00B60EB0">
              <w:rPr>
                <w:rFonts w:ascii="Times New Roman" w:eastAsia="Times New Roman" w:hAnsi="Times New Roman" w:cs="Times New Roman"/>
                <w:sz w:val="20"/>
                <w:szCs w:val="20"/>
                <w:lang w:eastAsia="ar-SA"/>
              </w:rPr>
              <w:t xml:space="preserve"> 1 kg</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Ziele angielskie - </w:t>
            </w:r>
            <w:r w:rsidRPr="00B60EB0">
              <w:rPr>
                <w:rFonts w:ascii="Times New Roman" w:eastAsia="Times New Roman" w:hAnsi="Times New Roman" w:cs="Times New Roman"/>
                <w:sz w:val="20"/>
                <w:szCs w:val="20"/>
                <w:lang w:eastAsia="ar-SA"/>
              </w:rPr>
              <w:t>op. op. 10-20 g,  silny zapach, gorzki, korzenny smak.</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Zioła prowansalskie - </w:t>
            </w:r>
            <w:r w:rsidRPr="00B60EB0">
              <w:rPr>
                <w:rFonts w:ascii="Times New Roman" w:eastAsia="Times New Roman" w:hAnsi="Times New Roman" w:cs="Times New Roman"/>
                <w:sz w:val="20"/>
                <w:szCs w:val="20"/>
                <w:lang w:eastAsia="ar-SA"/>
              </w:rPr>
              <w:t>op. 8-15 g, skład: oregano, cząber, rozmaryn, bazylia, majeranek, tymianek.</w:t>
            </w:r>
          </w:p>
          <w:p w:rsidR="00B60EB0" w:rsidRPr="00B60EB0" w:rsidRDefault="00B60EB0" w:rsidP="00B60EB0">
            <w:pPr>
              <w:suppressAutoHyphens/>
              <w:spacing w:after="0" w:line="240" w:lineRule="auto"/>
              <w:rPr>
                <w:rFonts w:ascii="Times New Roman" w:eastAsia="Times New Roman" w:hAnsi="Times New Roman" w:cs="Times New Roman"/>
                <w:bCs/>
                <w:sz w:val="20"/>
                <w:szCs w:val="20"/>
                <w:lang w:eastAsia="ar-SA"/>
              </w:rPr>
            </w:pPr>
            <w:r w:rsidRPr="00B60EB0">
              <w:rPr>
                <w:rFonts w:ascii="Times New Roman" w:eastAsia="Times New Roman"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bCs/>
                <w:sz w:val="20"/>
                <w:szCs w:val="20"/>
                <w:lang w:eastAsia="ar-SA"/>
              </w:rPr>
            </w:pPr>
            <w:r w:rsidRPr="00B60EB0">
              <w:rPr>
                <w:rFonts w:ascii="Times New Roman" w:eastAsia="Times New Roman" w:hAnsi="Times New Roman" w:cs="Times New Roman"/>
                <w:b/>
                <w:bCs/>
                <w:sz w:val="2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500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color w:val="000000"/>
                <w:sz w:val="20"/>
                <w:szCs w:val="20"/>
                <w:lang w:eastAsia="ar-SA"/>
              </w:rPr>
            </w:pPr>
            <w:r w:rsidRPr="00B60EB0">
              <w:rPr>
                <w:rFonts w:ascii="Times New Roman" w:eastAsia="Times New Roman" w:hAnsi="Times New Roman" w:cs="Times New Roman"/>
                <w:b/>
                <w:bCs/>
                <w:sz w:val="20"/>
                <w:szCs w:val="20"/>
                <w:lang w:eastAsia="ar-SA"/>
              </w:rPr>
              <w:t xml:space="preserve">Dżem owocowy w słoikach - </w:t>
            </w:r>
            <w:r w:rsidRPr="00B60EB0">
              <w:rPr>
                <w:rFonts w:ascii="Times New Roman" w:eastAsia="Times New Roman" w:hAnsi="Times New Roman" w:cs="Times New Roman"/>
                <w:color w:val="000000"/>
                <w:sz w:val="20"/>
                <w:szCs w:val="20"/>
                <w:lang w:eastAsia="ar-SA"/>
              </w:rPr>
              <w:t xml:space="preserve">op.200 - 500 g, niskosłodzony, smak: śliwka, </w:t>
            </w:r>
            <w:proofErr w:type="spellStart"/>
            <w:r w:rsidRPr="00B60EB0">
              <w:rPr>
                <w:rFonts w:ascii="Times New Roman" w:eastAsia="Times New Roman" w:hAnsi="Times New Roman" w:cs="Times New Roman"/>
                <w:color w:val="000000"/>
                <w:sz w:val="20"/>
                <w:szCs w:val="20"/>
                <w:lang w:eastAsia="ar-SA"/>
              </w:rPr>
              <w:t>wieoloowocowy</w:t>
            </w:r>
            <w:proofErr w:type="spellEnd"/>
            <w:r w:rsidRPr="00B60EB0">
              <w:rPr>
                <w:rFonts w:ascii="Times New Roman" w:eastAsia="Times New Roman" w:hAnsi="Times New Roman" w:cs="Times New Roman"/>
                <w:color w:val="000000"/>
                <w:sz w:val="20"/>
                <w:szCs w:val="20"/>
                <w:lang w:eastAsia="ar-SA"/>
              </w:rPr>
              <w:t>, malina, owoce lasu, brzoskwinia, morela, truskawkowy, wiśnia, czarna porzeczka, pomarańczowy</w:t>
            </w:r>
          </w:p>
          <w:p w:rsidR="00B60EB0" w:rsidRPr="00B60EB0" w:rsidRDefault="00B60EB0" w:rsidP="00B60EB0">
            <w:pPr>
              <w:suppressAutoHyphens/>
              <w:spacing w:after="0" w:line="240" w:lineRule="auto"/>
              <w:rPr>
                <w:rFonts w:ascii="Times New Roman" w:eastAsia="Times New Roman" w:hAnsi="Times New Roman" w:cs="Times New Roman"/>
                <w:bCs/>
                <w:color w:val="000000"/>
                <w:sz w:val="20"/>
                <w:szCs w:val="20"/>
                <w:lang w:eastAsia="ar-SA"/>
              </w:rPr>
            </w:pPr>
            <w:r w:rsidRPr="00B60EB0">
              <w:rPr>
                <w:rFonts w:ascii="Times New Roman" w:eastAsia="Times New Roman" w:hAnsi="Times New Roman" w:cs="Times New Roman"/>
                <w:bCs/>
                <w:color w:val="000000"/>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B60EB0">
              <w:rPr>
                <w:rFonts w:ascii="Times New Roman" w:eastAsia="Times New Roman" w:hAnsi="Times New Roman" w:cs="Times New Roman"/>
                <w:b/>
                <w:color w:val="000000"/>
                <w:sz w:val="24"/>
                <w:szCs w:val="24"/>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100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color w:val="000000"/>
                <w:sz w:val="20"/>
                <w:szCs w:val="20"/>
                <w:lang w:eastAsia="ar-SA"/>
              </w:rPr>
            </w:pPr>
            <w:r w:rsidRPr="00B60EB0">
              <w:rPr>
                <w:rFonts w:ascii="Times New Roman" w:eastAsia="Times New Roman" w:hAnsi="Times New Roman" w:cs="Times New Roman"/>
                <w:b/>
                <w:bCs/>
                <w:sz w:val="20"/>
                <w:szCs w:val="20"/>
                <w:lang w:eastAsia="ar-SA"/>
              </w:rPr>
              <w:t xml:space="preserve">Powidła śliwkowe w słoikach - </w:t>
            </w:r>
            <w:r w:rsidRPr="00B60EB0">
              <w:rPr>
                <w:rFonts w:ascii="Times New Roman" w:eastAsia="Times New Roman" w:hAnsi="Times New Roman" w:cs="Times New Roman"/>
                <w:color w:val="000000"/>
                <w:sz w:val="20"/>
                <w:szCs w:val="20"/>
                <w:lang w:eastAsia="ar-SA"/>
              </w:rPr>
              <w:t>op.200 – 500 g, niskosłodzony, smak: śliwka</w:t>
            </w:r>
          </w:p>
          <w:p w:rsidR="00B60EB0" w:rsidRPr="00B60EB0" w:rsidRDefault="00B60EB0" w:rsidP="00B60EB0">
            <w:pPr>
              <w:suppressAutoHyphens/>
              <w:spacing w:after="0" w:line="240" w:lineRule="auto"/>
              <w:rPr>
                <w:rFonts w:ascii="Times New Roman" w:eastAsia="Times New Roman" w:hAnsi="Times New Roman" w:cs="Times New Roman"/>
                <w:bCs/>
                <w:color w:val="000000"/>
                <w:sz w:val="20"/>
                <w:szCs w:val="20"/>
                <w:lang w:eastAsia="ar-SA"/>
              </w:rPr>
            </w:pPr>
            <w:r w:rsidRPr="00B60EB0">
              <w:rPr>
                <w:rFonts w:ascii="Times New Roman" w:eastAsia="Times New Roman" w:hAnsi="Times New Roman" w:cs="Times New Roman"/>
                <w:bCs/>
                <w:color w:val="000000"/>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B60EB0">
              <w:rPr>
                <w:rFonts w:ascii="Times New Roman" w:eastAsia="Times New Roman" w:hAnsi="Times New Roman" w:cs="Times New Roman"/>
                <w:b/>
                <w:color w:val="000000"/>
                <w:sz w:val="24"/>
                <w:szCs w:val="24"/>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20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color w:val="000000"/>
                <w:sz w:val="20"/>
                <w:szCs w:val="20"/>
                <w:lang w:eastAsia="ar-SA"/>
              </w:rPr>
            </w:pPr>
            <w:r w:rsidRPr="00B60EB0">
              <w:rPr>
                <w:rFonts w:ascii="Times New Roman" w:eastAsia="Times New Roman" w:hAnsi="Times New Roman" w:cs="Times New Roman"/>
                <w:b/>
                <w:bCs/>
                <w:sz w:val="20"/>
                <w:szCs w:val="20"/>
                <w:lang w:eastAsia="ar-SA"/>
              </w:rPr>
              <w:t xml:space="preserve">Miód pszczeli - </w:t>
            </w:r>
            <w:r w:rsidRPr="00B60EB0">
              <w:rPr>
                <w:rFonts w:ascii="Times New Roman" w:eastAsia="Times New Roman" w:hAnsi="Times New Roman" w:cs="Times New Roman"/>
                <w:color w:val="000000"/>
                <w:sz w:val="20"/>
                <w:szCs w:val="20"/>
                <w:lang w:eastAsia="ar-SA"/>
              </w:rPr>
              <w:t>op. 200 - 1.000 g/1 szt., naturalny wielokwiatowy, nie zawiera sztucznych barwników i konserwantów</w:t>
            </w:r>
          </w:p>
          <w:p w:rsidR="00B60EB0" w:rsidRPr="00B60EB0" w:rsidRDefault="00B60EB0" w:rsidP="00B60EB0">
            <w:pPr>
              <w:suppressAutoHyphens/>
              <w:spacing w:after="0" w:line="240" w:lineRule="auto"/>
              <w:rPr>
                <w:rFonts w:ascii="Times New Roman" w:eastAsia="Times New Roman" w:hAnsi="Times New Roman" w:cs="Times New Roman"/>
                <w:bCs/>
                <w:color w:val="000000"/>
                <w:sz w:val="20"/>
                <w:szCs w:val="20"/>
                <w:lang w:eastAsia="ar-SA"/>
              </w:rPr>
            </w:pPr>
            <w:r w:rsidRPr="00B60EB0">
              <w:rPr>
                <w:rFonts w:ascii="Times New Roman" w:eastAsia="Times New Roman" w:hAnsi="Times New Roman" w:cs="Times New Roman"/>
                <w:bCs/>
                <w:color w:val="000000"/>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b/>
                <w:sz w:val="24"/>
                <w:szCs w:val="24"/>
                <w:lang w:eastAsia="ar-SA"/>
              </w:rPr>
            </w:pPr>
            <w:r w:rsidRPr="00B60EB0">
              <w:rPr>
                <w:rFonts w:ascii="Times New Roman" w:eastAsia="Times New Roman" w:hAnsi="Times New Roman" w:cs="Times New Roman"/>
                <w:b/>
                <w:sz w:val="24"/>
                <w:szCs w:val="24"/>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20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color w:val="000000"/>
                <w:sz w:val="20"/>
                <w:szCs w:val="20"/>
                <w:lang w:eastAsia="ar-SA"/>
              </w:rPr>
            </w:pPr>
            <w:r w:rsidRPr="00B60EB0">
              <w:rPr>
                <w:rFonts w:ascii="Times New Roman" w:eastAsia="Calibri" w:hAnsi="Times New Roman" w:cs="Times New Roman"/>
                <w:b/>
                <w:bCs/>
                <w:sz w:val="20"/>
                <w:szCs w:val="20"/>
                <w:lang w:eastAsia="ar-SA"/>
              </w:rPr>
              <w:t>Ananas konserwowy plastry w lekkim syropie</w:t>
            </w:r>
            <w:r w:rsidRPr="00B60EB0">
              <w:rPr>
                <w:rFonts w:ascii="Times New Roman" w:eastAsia="Calibri" w:hAnsi="Times New Roman" w:cs="Times New Roman"/>
                <w:color w:val="000000"/>
                <w:sz w:val="20"/>
                <w:szCs w:val="20"/>
                <w:lang w:eastAsia="ar-SA"/>
              </w:rPr>
              <w:t xml:space="preserve"> - op.300-600 ml, ok 10 plastrów  w opakowaniu, kolor żółty, konsystencja twarda, zalewa słodka, zgodnie z normą PN-A-77610:1996.</w:t>
            </w:r>
          </w:p>
          <w:p w:rsidR="00B60EB0" w:rsidRPr="00B60EB0" w:rsidRDefault="00B60EB0" w:rsidP="00B60EB0">
            <w:pPr>
              <w:suppressAutoHyphens/>
              <w:spacing w:after="0"/>
              <w:rPr>
                <w:rFonts w:ascii="Times New Roman" w:eastAsia="Calibri" w:hAnsi="Times New Roman" w:cs="Times New Roman"/>
                <w:bCs/>
                <w:color w:val="000000"/>
                <w:sz w:val="20"/>
                <w:szCs w:val="20"/>
                <w:lang w:eastAsia="ar-SA"/>
              </w:rPr>
            </w:pPr>
            <w:r w:rsidRPr="00B60EB0">
              <w:rPr>
                <w:rFonts w:ascii="Times New Roman" w:eastAsia="Calibri" w:hAnsi="Times New Roman" w:cs="Times New Roman"/>
                <w:bCs/>
                <w:color w:val="000000"/>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lang w:eastAsia="ar-SA"/>
              </w:rPr>
            </w:pPr>
            <w:r w:rsidRPr="00B60EB0">
              <w:rPr>
                <w:rFonts w:ascii="Times New Roman" w:eastAsia="Calibri" w:hAnsi="Times New Roman" w:cs="Times New Roman"/>
                <w:b/>
                <w:color w:val="000000"/>
                <w:lang w:eastAsia="ar-SA"/>
              </w:rPr>
              <w:t>l</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20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sz w:val="20"/>
                <w:szCs w:val="20"/>
                <w:lang w:eastAsia="ar-SA"/>
              </w:rPr>
            </w:pPr>
            <w:r w:rsidRPr="00B60EB0">
              <w:rPr>
                <w:rFonts w:ascii="Times New Roman" w:eastAsia="Calibri" w:hAnsi="Times New Roman" w:cs="Times New Roman"/>
                <w:b/>
                <w:bCs/>
                <w:sz w:val="20"/>
                <w:szCs w:val="20"/>
                <w:lang w:eastAsia="ar-SA"/>
              </w:rPr>
              <w:t>Brzoskwinia konserwowa połówki w lekkim syropie</w:t>
            </w:r>
            <w:r w:rsidRPr="00B60EB0">
              <w:rPr>
                <w:rFonts w:ascii="Times New Roman" w:eastAsia="Calibri" w:hAnsi="Times New Roman" w:cs="Times New Roman"/>
                <w:sz w:val="20"/>
                <w:szCs w:val="20"/>
                <w:lang w:eastAsia="ar-SA"/>
              </w:rPr>
              <w:t xml:space="preserve"> - op.800-1000 ml, połówki brzoskwiń mięsiste, bez pestek, konsystencja twarda, zalewa słodka.</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lang w:eastAsia="ar-SA"/>
              </w:rPr>
            </w:pPr>
            <w:r w:rsidRPr="00B60EB0">
              <w:rPr>
                <w:rFonts w:ascii="Times New Roman" w:eastAsia="Calibri" w:hAnsi="Times New Roman" w:cs="Times New Roman"/>
                <w:b/>
                <w:color w:val="000000"/>
                <w:lang w:eastAsia="ar-SA"/>
              </w:rPr>
              <w:t>l</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20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color w:val="000000"/>
                <w:sz w:val="20"/>
                <w:szCs w:val="20"/>
                <w:lang w:eastAsia="ar-SA"/>
              </w:rPr>
            </w:pPr>
            <w:r w:rsidRPr="00B60EB0">
              <w:rPr>
                <w:rFonts w:ascii="Times New Roman" w:eastAsia="Calibri" w:hAnsi="Times New Roman" w:cs="Times New Roman"/>
                <w:b/>
                <w:bCs/>
                <w:sz w:val="20"/>
                <w:szCs w:val="20"/>
                <w:lang w:eastAsia="ar-SA"/>
              </w:rPr>
              <w:t>Fasolka czerwona konserwowa</w:t>
            </w:r>
            <w:r w:rsidRPr="00B60EB0">
              <w:rPr>
                <w:rFonts w:ascii="Times New Roman" w:eastAsia="Calibri" w:hAnsi="Times New Roman" w:cs="Times New Roman"/>
                <w:color w:val="000000"/>
                <w:sz w:val="20"/>
                <w:szCs w:val="20"/>
                <w:lang w:eastAsia="ar-SA"/>
              </w:rPr>
              <w:t>- op. ok 400 ml, ziarna czerwone, całe, nie zepsute, zalewa typowa, bez obcych zapachów, zgodne z normą PN-V-74016:2001.</w:t>
            </w:r>
          </w:p>
          <w:p w:rsidR="00B60EB0" w:rsidRPr="00B60EB0" w:rsidRDefault="00B60EB0" w:rsidP="00B60EB0">
            <w:pPr>
              <w:suppressAutoHyphens/>
              <w:spacing w:after="0"/>
              <w:rPr>
                <w:rFonts w:ascii="Times New Roman" w:eastAsia="Calibri" w:hAnsi="Times New Roman" w:cs="Times New Roman"/>
                <w:bCs/>
                <w:color w:val="000000"/>
                <w:sz w:val="20"/>
                <w:szCs w:val="20"/>
                <w:lang w:eastAsia="ar-SA"/>
              </w:rPr>
            </w:pPr>
            <w:r w:rsidRPr="00B60EB0">
              <w:rPr>
                <w:rFonts w:ascii="Times New Roman" w:eastAsia="Calibri" w:hAnsi="Times New Roman" w:cs="Times New Roman"/>
                <w:bCs/>
                <w:color w:val="000000"/>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sz w:val="20"/>
                <w:szCs w:val="20"/>
                <w:lang w:eastAsia="ar-SA"/>
              </w:rPr>
            </w:pPr>
            <w:r w:rsidRPr="00B60EB0">
              <w:rPr>
                <w:rFonts w:ascii="Times New Roman" w:eastAsia="Calibri" w:hAnsi="Times New Roman" w:cs="Times New Roman"/>
                <w:b/>
                <w:sz w:val="20"/>
                <w:szCs w:val="20"/>
                <w:lang w:eastAsia="ar-SA"/>
              </w:rPr>
              <w:t>l</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5</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color w:val="000000"/>
                <w:sz w:val="20"/>
                <w:szCs w:val="20"/>
                <w:lang w:eastAsia="ar-SA"/>
              </w:rPr>
            </w:pPr>
            <w:r w:rsidRPr="00B60EB0">
              <w:rPr>
                <w:rFonts w:ascii="Times New Roman" w:eastAsia="Calibri" w:hAnsi="Times New Roman" w:cs="Times New Roman"/>
                <w:b/>
                <w:bCs/>
                <w:sz w:val="20"/>
                <w:szCs w:val="20"/>
                <w:lang w:eastAsia="ar-SA"/>
              </w:rPr>
              <w:t>Groszek zielony konserwowy</w:t>
            </w:r>
            <w:r w:rsidRPr="00B60EB0">
              <w:rPr>
                <w:rFonts w:ascii="Times New Roman" w:eastAsia="Calibri" w:hAnsi="Times New Roman" w:cs="Times New Roman"/>
                <w:color w:val="000000"/>
                <w:sz w:val="20"/>
                <w:szCs w:val="20"/>
                <w:lang w:eastAsia="ar-SA"/>
              </w:rPr>
              <w:t xml:space="preserve"> - op. 300 - 450 ml, kolor zielony, soczysty, ziarna całe, nie zepsute, bez obcych zapachów, zgodne z normą</w:t>
            </w:r>
          </w:p>
          <w:p w:rsidR="00B60EB0" w:rsidRPr="00B60EB0" w:rsidRDefault="00B60EB0" w:rsidP="00B60EB0">
            <w:pPr>
              <w:suppressAutoHyphens/>
              <w:spacing w:after="0"/>
              <w:rPr>
                <w:rFonts w:ascii="Times New Roman" w:eastAsia="Calibri" w:hAnsi="Times New Roman" w:cs="Times New Roman"/>
                <w:bCs/>
                <w:color w:val="000000"/>
                <w:sz w:val="20"/>
                <w:szCs w:val="20"/>
                <w:lang w:eastAsia="ar-SA"/>
              </w:rPr>
            </w:pPr>
            <w:r w:rsidRPr="00B60EB0">
              <w:rPr>
                <w:rFonts w:ascii="Times New Roman" w:eastAsia="Calibri" w:hAnsi="Times New Roman" w:cs="Times New Roman"/>
                <w:bCs/>
                <w:color w:val="000000"/>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sz w:val="20"/>
                <w:szCs w:val="20"/>
                <w:lang w:eastAsia="ar-SA"/>
              </w:rPr>
            </w:pPr>
            <w:r w:rsidRPr="00B60EB0">
              <w:rPr>
                <w:rFonts w:ascii="Times New Roman" w:eastAsia="Calibri" w:hAnsi="Times New Roman" w:cs="Times New Roman"/>
                <w:b/>
                <w:sz w:val="20"/>
                <w:szCs w:val="20"/>
                <w:lang w:eastAsia="ar-SA"/>
              </w:rPr>
              <w:t>l</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30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color w:val="000000"/>
                <w:sz w:val="20"/>
                <w:szCs w:val="20"/>
                <w:lang w:eastAsia="ar-SA"/>
              </w:rPr>
            </w:pPr>
            <w:r w:rsidRPr="00B60EB0">
              <w:rPr>
                <w:rFonts w:ascii="Times New Roman" w:eastAsia="Calibri" w:hAnsi="Times New Roman" w:cs="Times New Roman"/>
                <w:b/>
                <w:bCs/>
                <w:sz w:val="20"/>
                <w:szCs w:val="20"/>
                <w:lang w:eastAsia="ar-SA"/>
              </w:rPr>
              <w:t>Koncentrat pomidorowy 30%</w:t>
            </w:r>
            <w:r w:rsidRPr="00B60EB0">
              <w:rPr>
                <w:rFonts w:ascii="Times New Roman" w:eastAsia="Calibri" w:hAnsi="Times New Roman" w:cs="Times New Roman"/>
                <w:color w:val="000000"/>
                <w:sz w:val="20"/>
                <w:szCs w:val="20"/>
                <w:lang w:eastAsia="ar-SA"/>
              </w:rPr>
              <w:t xml:space="preserve"> - op. 800-1000 ml, konsystencja stała w formie pasty, kolor czerwony, zgodnie z normą PN – 77601</w:t>
            </w:r>
          </w:p>
          <w:p w:rsidR="00B60EB0" w:rsidRPr="00B60EB0" w:rsidRDefault="00B60EB0" w:rsidP="00B60EB0">
            <w:pPr>
              <w:suppressAutoHyphens/>
              <w:spacing w:after="0"/>
              <w:rPr>
                <w:rFonts w:ascii="Times New Roman" w:eastAsia="Calibri" w:hAnsi="Times New Roman" w:cs="Times New Roman"/>
                <w:bCs/>
                <w:color w:val="000000"/>
                <w:sz w:val="20"/>
                <w:szCs w:val="20"/>
                <w:lang w:eastAsia="ar-SA"/>
              </w:rPr>
            </w:pPr>
            <w:r w:rsidRPr="00B60EB0">
              <w:rPr>
                <w:rFonts w:ascii="Times New Roman" w:eastAsia="Calibri" w:hAnsi="Times New Roman" w:cs="Times New Roman"/>
                <w:bCs/>
                <w:color w:val="000000"/>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 w:val="20"/>
                <w:szCs w:val="20"/>
                <w:lang w:eastAsia="ar-SA"/>
              </w:rPr>
            </w:pPr>
            <w:r w:rsidRPr="00B60EB0">
              <w:rPr>
                <w:rFonts w:ascii="Times New Roman" w:eastAsia="Calibri" w:hAnsi="Times New Roman" w:cs="Times New Roman"/>
                <w:b/>
                <w:color w:val="000000"/>
                <w:sz w:val="20"/>
                <w:szCs w:val="20"/>
                <w:lang w:eastAsia="ar-SA"/>
              </w:rPr>
              <w:t>l</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80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color w:val="000000"/>
                <w:sz w:val="20"/>
                <w:szCs w:val="20"/>
                <w:lang w:eastAsia="ar-SA"/>
              </w:rPr>
            </w:pPr>
            <w:r w:rsidRPr="00B60EB0">
              <w:rPr>
                <w:rFonts w:ascii="Times New Roman" w:eastAsia="Calibri" w:hAnsi="Times New Roman" w:cs="Times New Roman"/>
                <w:b/>
                <w:bCs/>
                <w:sz w:val="20"/>
                <w:szCs w:val="20"/>
                <w:lang w:eastAsia="ar-SA"/>
              </w:rPr>
              <w:t>Kukurydza konserwowa</w:t>
            </w:r>
            <w:r w:rsidRPr="00B60EB0">
              <w:rPr>
                <w:rFonts w:ascii="Times New Roman" w:eastAsia="Calibri" w:hAnsi="Times New Roman" w:cs="Times New Roman"/>
                <w:color w:val="000000"/>
                <w:sz w:val="20"/>
                <w:szCs w:val="20"/>
                <w:lang w:eastAsia="ar-SA"/>
              </w:rPr>
              <w:t xml:space="preserve"> - op. ok 400 ml, ziarna młodej kukurydzy luzem w zalewie konserwującej, ziarna całe nieuszkodzone, zalewa barwy żółtawej i żółta, opalizująca lub mętna z osadem tkanki roślinnej na dnie opakowania, konsystencja miękka – wyrównana, smak i zapach – charakterystyczny dla kukurydzy bez obcych smaków i zapachów, zgodnie z normą PN-A-77807 </w:t>
            </w:r>
          </w:p>
          <w:p w:rsidR="00B60EB0" w:rsidRPr="00B60EB0" w:rsidRDefault="00B60EB0" w:rsidP="00B60EB0">
            <w:pPr>
              <w:suppressAutoHyphens/>
              <w:spacing w:after="0"/>
              <w:rPr>
                <w:rFonts w:ascii="Times New Roman" w:eastAsia="Calibri" w:hAnsi="Times New Roman" w:cs="Times New Roman"/>
                <w:bCs/>
                <w:color w:val="000000"/>
                <w:sz w:val="20"/>
                <w:szCs w:val="20"/>
                <w:lang w:eastAsia="ar-SA"/>
              </w:rPr>
            </w:pPr>
            <w:r w:rsidRPr="00B60EB0">
              <w:rPr>
                <w:rFonts w:ascii="Times New Roman" w:eastAsia="Calibri" w:hAnsi="Times New Roman" w:cs="Times New Roman"/>
                <w:bCs/>
                <w:color w:val="000000"/>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 w:val="20"/>
                <w:szCs w:val="20"/>
                <w:lang w:eastAsia="ar-SA"/>
              </w:rPr>
            </w:pPr>
            <w:r w:rsidRPr="00B60EB0">
              <w:rPr>
                <w:rFonts w:ascii="Times New Roman" w:eastAsia="Calibri" w:hAnsi="Times New Roman" w:cs="Times New Roman"/>
                <w:b/>
                <w:color w:val="000000"/>
                <w:sz w:val="20"/>
                <w:szCs w:val="20"/>
                <w:lang w:eastAsia="ar-SA"/>
              </w:rPr>
              <w:t>l</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30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color w:val="000000"/>
                <w:sz w:val="20"/>
                <w:szCs w:val="20"/>
                <w:lang w:eastAsia="ar-SA"/>
              </w:rPr>
            </w:pPr>
            <w:r w:rsidRPr="00B60EB0">
              <w:rPr>
                <w:rFonts w:ascii="Times New Roman" w:eastAsia="Calibri" w:hAnsi="Times New Roman" w:cs="Times New Roman"/>
                <w:b/>
                <w:bCs/>
                <w:sz w:val="20"/>
                <w:szCs w:val="20"/>
                <w:lang w:eastAsia="ar-SA"/>
              </w:rPr>
              <w:t>Ogórek konserwowy cały</w:t>
            </w:r>
            <w:r w:rsidRPr="00B60EB0">
              <w:rPr>
                <w:rFonts w:ascii="Times New Roman" w:eastAsia="Calibri" w:hAnsi="Times New Roman" w:cs="Times New Roman"/>
                <w:color w:val="000000"/>
                <w:sz w:val="20"/>
                <w:szCs w:val="20"/>
                <w:lang w:eastAsia="ar-SA"/>
              </w:rPr>
              <w:t xml:space="preserve"> - op.900-1000 ml, skład: ogórek 60 %, ocet 10 %, cukier 5 %, sól 2 %, woda 22 %, przyprawy 1 %, termin przydatności do spożycia min. 12 miesięcy, produkt spożywczy otrzymany ze świeżych ogórków, przypraw aromatyczno – smakowych, zalanych zalewą octową z dodatkiem soli i cukru, utrwalony przez pasteryzację w opakowaniu hermetycznie zamkniętym, struktura – dość luźno ułożone całe ogórki, jędrne, chrupkie, powierzchnia ogórków wolna od uszkodzeń mechanicznych i plam chorobowych, na przekroju poprzecznym widoczne słabo wykształcone nasiona, ogórki powinny być proste w kształcie foremnym zbliżonym do walca o długości od 6,0 do 8,0cm, smak i zapach – charakterystyczny dla ogórków konserwowych słodko – kwaśny z wyczuwalnym smakiem i aromatem przypraw, wygląd zalewy – jasnożółta, klarowna z lekką opalizacją, dopuszcza się osad pochodzący z </w:t>
            </w:r>
            <w:r w:rsidRPr="00B60EB0">
              <w:rPr>
                <w:rFonts w:ascii="Times New Roman" w:eastAsia="Calibri" w:hAnsi="Times New Roman" w:cs="Times New Roman"/>
                <w:color w:val="000000"/>
                <w:sz w:val="20"/>
                <w:szCs w:val="20"/>
                <w:lang w:eastAsia="ar-SA"/>
              </w:rPr>
              <w:lastRenderedPageBreak/>
              <w:t>przypraw (kopru, chrzanu, gorczycy, itp.), zawartość soli kuchennej nie więcej niż 1,5 % wag,  zgodnie z normą PN-A-77801</w:t>
            </w:r>
          </w:p>
          <w:p w:rsidR="00B60EB0" w:rsidRPr="00B60EB0" w:rsidRDefault="00B60EB0" w:rsidP="00B60EB0">
            <w:pPr>
              <w:suppressAutoHyphens/>
              <w:spacing w:after="0"/>
              <w:rPr>
                <w:rFonts w:ascii="Times New Roman" w:eastAsia="Calibri" w:hAnsi="Times New Roman" w:cs="Times New Roman"/>
                <w:bCs/>
                <w:color w:val="000000"/>
                <w:sz w:val="20"/>
                <w:szCs w:val="20"/>
                <w:lang w:eastAsia="ar-SA"/>
              </w:rPr>
            </w:pPr>
            <w:r w:rsidRPr="00B60EB0">
              <w:rPr>
                <w:rFonts w:ascii="Times New Roman" w:eastAsia="Calibri" w:hAnsi="Times New Roman" w:cs="Times New Roman"/>
                <w:bCs/>
                <w:color w:val="000000"/>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 w:val="20"/>
                <w:szCs w:val="20"/>
                <w:lang w:eastAsia="ar-SA"/>
              </w:rPr>
            </w:pPr>
            <w:r w:rsidRPr="00B60EB0">
              <w:rPr>
                <w:rFonts w:ascii="Times New Roman" w:eastAsia="Calibri" w:hAnsi="Times New Roman" w:cs="Times New Roman"/>
                <w:b/>
                <w:color w:val="000000"/>
                <w:sz w:val="20"/>
                <w:szCs w:val="20"/>
                <w:lang w:eastAsia="ar-SA"/>
              </w:rPr>
              <w:lastRenderedPageBreak/>
              <w:t>l</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r w:rsidRPr="00B60EB0">
              <w:rPr>
                <w:rFonts w:ascii="Times New Roman" w:eastAsia="Calibri" w:hAnsi="Times New Roman" w:cs="Times New Roman"/>
                <w:sz w:val="24"/>
                <w:szCs w:val="24"/>
                <w:lang w:eastAsia="ar-SA"/>
              </w:rPr>
              <w:t>-</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Budyń bez cukrem</w:t>
            </w:r>
            <w:r w:rsidRPr="00B60EB0">
              <w:rPr>
                <w:rFonts w:ascii="Times New Roman" w:eastAsia="Calibri" w:hAnsi="Times New Roman" w:cs="Times New Roman"/>
                <w:bCs/>
                <w:sz w:val="20"/>
                <w:szCs w:val="20"/>
                <w:lang w:eastAsia="ar-SA"/>
              </w:rPr>
              <w:t xml:space="preserve"> – op. 50 – 100 g; smak waniliowy i śmietankowy</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15</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Ciastka typu biszkopty</w:t>
            </w:r>
            <w:r w:rsidRPr="00B60EB0">
              <w:rPr>
                <w:rFonts w:ascii="Times New Roman" w:eastAsia="Calibri" w:hAnsi="Times New Roman" w:cs="Times New Roman"/>
                <w:bCs/>
                <w:sz w:val="20"/>
                <w:szCs w:val="20"/>
                <w:lang w:eastAsia="ar-SA"/>
              </w:rPr>
              <w:t xml:space="preserve"> – op. ok 250 g</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5</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Ciastka typu delicje- op.ok.150g</w:t>
            </w:r>
          </w:p>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5</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 xml:space="preserve">Wafle nadziewane </w:t>
            </w:r>
            <w:proofErr w:type="spellStart"/>
            <w:r w:rsidRPr="00B60EB0">
              <w:rPr>
                <w:rFonts w:ascii="Times New Roman" w:eastAsia="Calibri" w:hAnsi="Times New Roman" w:cs="Times New Roman"/>
                <w:b/>
                <w:bCs/>
                <w:sz w:val="20"/>
                <w:szCs w:val="20"/>
                <w:lang w:eastAsia="ar-SA"/>
              </w:rPr>
              <w:t>miks</w:t>
            </w:r>
            <w:proofErr w:type="spellEnd"/>
            <w:r w:rsidRPr="00B60EB0">
              <w:rPr>
                <w:rFonts w:ascii="Times New Roman" w:eastAsia="Calibri" w:hAnsi="Times New Roman" w:cs="Times New Roman"/>
                <w:b/>
                <w:bCs/>
                <w:sz w:val="20"/>
                <w:szCs w:val="20"/>
                <w:lang w:eastAsia="ar-SA"/>
              </w:rPr>
              <w:t xml:space="preserve"> smaków</w:t>
            </w:r>
            <w:r w:rsidRPr="00B60EB0">
              <w:rPr>
                <w:rFonts w:ascii="Times New Roman" w:eastAsia="Calibri" w:hAnsi="Times New Roman" w:cs="Times New Roman"/>
                <w:bCs/>
                <w:sz w:val="20"/>
                <w:szCs w:val="20"/>
                <w:lang w:eastAsia="ar-SA"/>
              </w:rPr>
              <w:t xml:space="preserve"> – op. ok. 1000 g</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5</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 xml:space="preserve">Cukier puder </w:t>
            </w:r>
            <w:r w:rsidRPr="00B60EB0">
              <w:rPr>
                <w:rFonts w:ascii="Times New Roman" w:eastAsia="Calibri" w:hAnsi="Times New Roman" w:cs="Times New Roman"/>
                <w:bCs/>
                <w:sz w:val="20"/>
                <w:szCs w:val="20"/>
                <w:lang w:eastAsia="ar-SA"/>
              </w:rPr>
              <w:t>– op. ok 400 g</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Cukier waniliowy</w:t>
            </w:r>
            <w:r w:rsidRPr="00B60EB0">
              <w:rPr>
                <w:rFonts w:ascii="Times New Roman" w:eastAsia="Calibri" w:hAnsi="Times New Roman" w:cs="Times New Roman"/>
                <w:bCs/>
                <w:sz w:val="20"/>
                <w:szCs w:val="20"/>
                <w:lang w:eastAsia="ar-SA"/>
              </w:rPr>
              <w:t xml:space="preserve"> – op. ok. 30 g</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5000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Cukierki czekoladowe mieszane –op.500-1000g</w:t>
            </w:r>
          </w:p>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5</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Cukierki czekoladowe z galaretką owocową</w:t>
            </w:r>
            <w:r w:rsidRPr="00B60EB0">
              <w:rPr>
                <w:rFonts w:ascii="Times New Roman" w:eastAsia="Calibri" w:hAnsi="Times New Roman" w:cs="Times New Roman"/>
                <w:bCs/>
                <w:sz w:val="20"/>
                <w:szCs w:val="20"/>
                <w:lang w:eastAsia="ar-SA"/>
              </w:rPr>
              <w:t xml:space="preserve"> – op. 500 – 1.000 g</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5</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Cynamon mielony- op.ok.15-30g</w:t>
            </w:r>
          </w:p>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Czekolada mleczna</w:t>
            </w:r>
            <w:r w:rsidRPr="00B60EB0">
              <w:rPr>
                <w:rFonts w:ascii="Times New Roman" w:eastAsia="Calibri" w:hAnsi="Times New Roman" w:cs="Times New Roman"/>
                <w:bCs/>
                <w:sz w:val="20"/>
                <w:szCs w:val="20"/>
                <w:lang w:eastAsia="ar-SA"/>
              </w:rPr>
              <w:t xml:space="preserve"> – op. 100g, z nadzieniem, minimum 25% miazgi kakaowej,  różne smaki</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4</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Galaretka owocowa w proszku</w:t>
            </w:r>
            <w:r w:rsidRPr="00B60EB0">
              <w:rPr>
                <w:rFonts w:ascii="Times New Roman" w:eastAsia="Calibri" w:hAnsi="Times New Roman" w:cs="Times New Roman"/>
                <w:bCs/>
                <w:sz w:val="20"/>
                <w:szCs w:val="20"/>
                <w:lang w:eastAsia="ar-SA"/>
              </w:rPr>
              <w:t xml:space="preserve"> – op. ok 70 – 100 g, różne smaki</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 xml:space="preserve">Grzyby suszone (podgrzybek) </w:t>
            </w:r>
            <w:r w:rsidRPr="00B60EB0">
              <w:rPr>
                <w:rFonts w:ascii="Times New Roman" w:eastAsia="Calibri" w:hAnsi="Times New Roman" w:cs="Times New Roman"/>
                <w:bCs/>
                <w:sz w:val="20"/>
                <w:szCs w:val="20"/>
                <w:lang w:eastAsia="ar-SA"/>
              </w:rPr>
              <w:t>– op. ok 20 – 100 g</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Kisiel</w:t>
            </w:r>
            <w:r w:rsidRPr="00B60EB0">
              <w:rPr>
                <w:rFonts w:ascii="Times New Roman" w:eastAsia="Calibri" w:hAnsi="Times New Roman" w:cs="Times New Roman"/>
                <w:bCs/>
                <w:sz w:val="20"/>
                <w:szCs w:val="20"/>
                <w:lang w:eastAsia="ar-SA"/>
              </w:rPr>
              <w:t xml:space="preserve"> – op. 30 – 50 g, różne smaki</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Szczaw konserwowy op.ok.350-500ml</w:t>
            </w:r>
          </w:p>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l</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50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Filety śledziowe / z makreli w sosie pomidorowym</w:t>
            </w:r>
            <w:r w:rsidRPr="00B60EB0">
              <w:rPr>
                <w:rFonts w:ascii="Times New Roman" w:eastAsia="Calibri" w:hAnsi="Times New Roman" w:cs="Times New Roman"/>
                <w:bCs/>
                <w:sz w:val="20"/>
                <w:szCs w:val="20"/>
                <w:lang w:eastAsia="ar-SA"/>
              </w:rPr>
              <w:t xml:space="preserve"> – op. ok 150 – 200 g, masa ryby minimum 50%</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 xml:space="preserve">Waga i nazwa handlowa: </w:t>
            </w:r>
            <w:r w:rsidRPr="00B60EB0">
              <w:rPr>
                <w:rFonts w:ascii="Times New Roman" w:eastAsia="Calibri" w:hAnsi="Times New Roman" w:cs="Times New Roman"/>
                <w:bCs/>
                <w:sz w:val="20"/>
                <w:szCs w:val="20"/>
                <w:lang w:eastAsia="ar-SA"/>
              </w:rPr>
              <w:lastRenderedPageBreak/>
              <w:t>……………………………….</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lastRenderedPageBreak/>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110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Margaryna uniwersalna do celów kulinarnych- op. 250-500g, 75% tłuszczu, bez cholesterolu i chemicznych konserwantów</w:t>
            </w:r>
          </w:p>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35</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sz w:val="18"/>
                <w:szCs w:val="18"/>
                <w:lang w:eastAsia="ar-SA"/>
              </w:rPr>
            </w:pPr>
            <w:r w:rsidRPr="00B60EB0">
              <w:rPr>
                <w:rFonts w:ascii="Times New Roman" w:eastAsia="Calibri" w:hAnsi="Times New Roman" w:cs="Times New Roman"/>
                <w:sz w:val="18"/>
                <w:szCs w:val="18"/>
                <w:lang w:eastAsia="ar-SA"/>
              </w:rPr>
              <w:t xml:space="preserve">Masło roślinne- op.500g do celów kulinarnych. Bez cholesterolu i konserwantów chemicznych </w:t>
            </w:r>
          </w:p>
          <w:p w:rsidR="00B60EB0" w:rsidRPr="00B60EB0" w:rsidRDefault="00B60EB0" w:rsidP="00B60EB0">
            <w:pPr>
              <w:suppressAutoHyphens/>
              <w:snapToGrid w:val="0"/>
              <w:spacing w:after="0"/>
              <w:rPr>
                <w:rFonts w:ascii="Times New Roman" w:eastAsia="Calibri" w:hAnsi="Times New Roman" w:cs="Times New Roman"/>
                <w:sz w:val="18"/>
                <w:szCs w:val="18"/>
                <w:lang w:eastAsia="ar-SA"/>
              </w:rPr>
            </w:pPr>
            <w:r w:rsidRPr="00B60EB0">
              <w:rPr>
                <w:rFonts w:ascii="Times New Roman" w:eastAsia="Calibri" w:hAnsi="Times New Roman" w:cs="Times New Roman"/>
                <w:sz w:val="18"/>
                <w:szCs w:val="18"/>
                <w:lang w:eastAsia="ar-SA"/>
              </w:rPr>
              <w:t>Waga i nazwa handlowa……………………………..</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Proszek do pieczenia</w:t>
            </w:r>
            <w:r w:rsidRPr="00B60EB0">
              <w:rPr>
                <w:rFonts w:ascii="Times New Roman" w:eastAsia="Calibri" w:hAnsi="Times New Roman" w:cs="Times New Roman"/>
                <w:bCs/>
                <w:sz w:val="20"/>
                <w:szCs w:val="20"/>
                <w:lang w:eastAsia="ar-SA"/>
              </w:rPr>
              <w:t xml:space="preserve"> – op. ok 15 – 40 g</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3500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Wiórki kokosowe</w:t>
            </w:r>
            <w:r w:rsidRPr="00B60EB0">
              <w:rPr>
                <w:rFonts w:ascii="Times New Roman" w:eastAsia="Calibri" w:hAnsi="Times New Roman" w:cs="Times New Roman"/>
                <w:bCs/>
                <w:sz w:val="20"/>
                <w:szCs w:val="20"/>
                <w:lang w:eastAsia="ar-SA"/>
              </w:rPr>
              <w:t xml:space="preserve"> – op. ok 200 g</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kg</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0,5</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trHeight w:val="454"/>
        </w:trPr>
        <w:tc>
          <w:tcPr>
            <w:tcW w:w="112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
                <w:bCs/>
                <w:sz w:val="20"/>
                <w:szCs w:val="20"/>
                <w:lang w:eastAsia="ar-SA"/>
              </w:rPr>
              <w:t>Woda mineralna niegazowana</w:t>
            </w:r>
            <w:r w:rsidRPr="00B60EB0">
              <w:rPr>
                <w:rFonts w:ascii="Times New Roman" w:eastAsia="Calibri" w:hAnsi="Times New Roman" w:cs="Times New Roman"/>
                <w:bCs/>
                <w:sz w:val="20"/>
                <w:szCs w:val="20"/>
                <w:lang w:eastAsia="ar-SA"/>
              </w:rPr>
              <w:t xml:space="preserve"> – op. 500 ml</w:t>
            </w:r>
          </w:p>
          <w:p w:rsidR="00B60EB0" w:rsidRPr="00B60EB0" w:rsidRDefault="00B60EB0" w:rsidP="00B60EB0">
            <w:pPr>
              <w:suppressAutoHyphens/>
              <w:spacing w:after="0"/>
              <w:rPr>
                <w:rFonts w:ascii="Times New Roman" w:eastAsia="Calibri" w:hAnsi="Times New Roman" w:cs="Times New Roman"/>
                <w:bCs/>
                <w:sz w:val="20"/>
                <w:szCs w:val="20"/>
                <w:lang w:eastAsia="ar-SA"/>
              </w:rPr>
            </w:pPr>
            <w:r w:rsidRPr="00B60EB0">
              <w:rPr>
                <w:rFonts w:ascii="Times New Roman" w:eastAsia="Calibri" w:hAnsi="Times New Roman" w:cs="Times New Roman"/>
                <w:bCs/>
                <w:sz w:val="20"/>
                <w:szCs w:val="20"/>
                <w:lang w:eastAsia="ar-SA"/>
              </w:rPr>
              <w:t>Waga i nazwa handlowa: ……………………………….</w:t>
            </w:r>
          </w:p>
        </w:tc>
        <w:tc>
          <w:tcPr>
            <w:tcW w:w="8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b/>
                <w:color w:val="000000"/>
                <w:szCs w:val="20"/>
                <w:lang w:eastAsia="ar-SA"/>
              </w:rPr>
            </w:pPr>
            <w:r w:rsidRPr="00B60EB0">
              <w:rPr>
                <w:rFonts w:ascii="Times New Roman" w:eastAsia="Calibri" w:hAnsi="Times New Roman" w:cs="Times New Roman"/>
                <w:b/>
                <w:color w:val="000000"/>
                <w:szCs w:val="20"/>
                <w:lang w:eastAsia="ar-SA"/>
              </w:rPr>
              <w:t>l</w:t>
            </w:r>
          </w:p>
        </w:tc>
        <w:tc>
          <w:tcPr>
            <w:tcW w:w="699"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120</w:t>
            </w:r>
          </w:p>
        </w:tc>
        <w:tc>
          <w:tcPr>
            <w:tcW w:w="138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r w:rsidR="002D1933" w:rsidRPr="00B60EB0" w:rsidTr="002D1933">
        <w:trPr>
          <w:trHeight w:val="703"/>
        </w:trPr>
        <w:tc>
          <w:tcPr>
            <w:tcW w:w="1125" w:type="dxa"/>
            <w:tcBorders>
              <w:top w:val="single" w:sz="4" w:space="0" w:color="000000"/>
              <w:left w:val="single" w:sz="8" w:space="0" w:color="000000"/>
              <w:bottom w:val="single" w:sz="4" w:space="0" w:color="000000"/>
            </w:tcBorders>
            <w:shd w:val="clear" w:color="auto" w:fill="auto"/>
            <w:vAlign w:val="center"/>
          </w:tcPr>
          <w:p w:rsidR="002D1933" w:rsidRPr="00B60EB0" w:rsidRDefault="002D1933"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spacing w:after="0"/>
              <w:rPr>
                <w:rFonts w:ascii="Times New Roman" w:eastAsia="Calibri" w:hAnsi="Times New Roman" w:cs="Times New Roman"/>
                <w:b/>
                <w:bCs/>
                <w:sz w:val="20"/>
                <w:szCs w:val="20"/>
                <w:lang w:eastAsia="ar-SA"/>
              </w:rPr>
            </w:pPr>
          </w:p>
        </w:tc>
        <w:tc>
          <w:tcPr>
            <w:tcW w:w="84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b/>
                <w:color w:val="000000"/>
                <w:szCs w:val="20"/>
                <w:lang w:eastAsia="ar-SA"/>
              </w:rPr>
            </w:pPr>
          </w:p>
        </w:tc>
        <w:tc>
          <w:tcPr>
            <w:tcW w:w="699"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1387"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4"/>
                <w:szCs w:val="24"/>
                <w:lang w:eastAsia="ar-SA"/>
              </w:rPr>
            </w:pPr>
          </w:p>
        </w:tc>
      </w:tr>
      <w:tr w:rsidR="002D1933" w:rsidRPr="00B60EB0" w:rsidTr="002D1933">
        <w:trPr>
          <w:trHeight w:val="699"/>
        </w:trPr>
        <w:tc>
          <w:tcPr>
            <w:tcW w:w="1125" w:type="dxa"/>
            <w:tcBorders>
              <w:top w:val="single" w:sz="4" w:space="0" w:color="000000"/>
              <w:left w:val="single" w:sz="8" w:space="0" w:color="000000"/>
              <w:bottom w:val="single" w:sz="4" w:space="0" w:color="000000"/>
            </w:tcBorders>
            <w:shd w:val="clear" w:color="auto" w:fill="auto"/>
            <w:vAlign w:val="center"/>
          </w:tcPr>
          <w:p w:rsidR="002D1933" w:rsidRPr="00B60EB0" w:rsidRDefault="002D1933"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spacing w:after="0"/>
              <w:rPr>
                <w:rFonts w:ascii="Times New Roman" w:eastAsia="Calibri" w:hAnsi="Times New Roman" w:cs="Times New Roman"/>
                <w:b/>
                <w:bCs/>
                <w:sz w:val="20"/>
                <w:szCs w:val="20"/>
                <w:lang w:eastAsia="ar-SA"/>
              </w:rPr>
            </w:pPr>
          </w:p>
        </w:tc>
        <w:tc>
          <w:tcPr>
            <w:tcW w:w="84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b/>
                <w:color w:val="000000"/>
                <w:szCs w:val="20"/>
                <w:lang w:eastAsia="ar-SA"/>
              </w:rPr>
            </w:pPr>
          </w:p>
        </w:tc>
        <w:tc>
          <w:tcPr>
            <w:tcW w:w="699"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1387"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4"/>
                <w:szCs w:val="24"/>
                <w:lang w:eastAsia="ar-SA"/>
              </w:rPr>
            </w:pPr>
          </w:p>
        </w:tc>
      </w:tr>
      <w:tr w:rsidR="002D1933" w:rsidRPr="00B60EB0" w:rsidTr="002D1933">
        <w:trPr>
          <w:trHeight w:val="695"/>
        </w:trPr>
        <w:tc>
          <w:tcPr>
            <w:tcW w:w="1125" w:type="dxa"/>
            <w:tcBorders>
              <w:top w:val="single" w:sz="4" w:space="0" w:color="000000"/>
              <w:left w:val="single" w:sz="8" w:space="0" w:color="000000"/>
              <w:bottom w:val="single" w:sz="4" w:space="0" w:color="000000"/>
            </w:tcBorders>
            <w:shd w:val="clear" w:color="auto" w:fill="auto"/>
            <w:vAlign w:val="center"/>
          </w:tcPr>
          <w:p w:rsidR="002D1933" w:rsidRPr="00B60EB0" w:rsidRDefault="002D1933" w:rsidP="00B60EB0">
            <w:pPr>
              <w:numPr>
                <w:ilvl w:val="0"/>
                <w:numId w:val="5"/>
              </w:numPr>
              <w:suppressAutoHyphens/>
              <w:snapToGrid w:val="0"/>
              <w:spacing w:after="0" w:line="240" w:lineRule="auto"/>
              <w:jc w:val="center"/>
              <w:rPr>
                <w:rFonts w:ascii="Times New Roman" w:eastAsia="Calibri" w:hAnsi="Times New Roman" w:cs="Arial"/>
                <w:b/>
                <w:sz w:val="24"/>
                <w:szCs w:val="24"/>
                <w:lang w:eastAsia="ar-SA"/>
              </w:rPr>
            </w:pPr>
          </w:p>
        </w:tc>
        <w:tc>
          <w:tcPr>
            <w:tcW w:w="4133"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spacing w:after="0"/>
              <w:rPr>
                <w:rFonts w:ascii="Times New Roman" w:eastAsia="Calibri" w:hAnsi="Times New Roman" w:cs="Times New Roman"/>
                <w:b/>
                <w:bCs/>
                <w:sz w:val="20"/>
                <w:szCs w:val="20"/>
                <w:lang w:eastAsia="ar-SA"/>
              </w:rPr>
            </w:pPr>
          </w:p>
        </w:tc>
        <w:tc>
          <w:tcPr>
            <w:tcW w:w="84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b/>
                <w:color w:val="000000"/>
                <w:szCs w:val="20"/>
                <w:lang w:eastAsia="ar-SA"/>
              </w:rPr>
            </w:pPr>
          </w:p>
        </w:tc>
        <w:tc>
          <w:tcPr>
            <w:tcW w:w="699"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1387"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1901" w:type="dxa"/>
            <w:tcBorders>
              <w:top w:val="single" w:sz="4" w:space="0" w:color="000000"/>
              <w:left w:val="single" w:sz="4" w:space="0" w:color="000000"/>
              <w:bottom w:val="single" w:sz="4" w:space="0" w:color="000000"/>
              <w:right w:val="single" w:sz="8"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4"/>
                <w:szCs w:val="24"/>
                <w:lang w:eastAsia="ar-SA"/>
              </w:rPr>
            </w:pPr>
          </w:p>
        </w:tc>
      </w:tr>
      <w:tr w:rsidR="00B60EB0" w:rsidRPr="00B60EB0" w:rsidTr="000F72C1">
        <w:trPr>
          <w:cantSplit/>
          <w:trHeight w:val="454"/>
        </w:trPr>
        <w:tc>
          <w:tcPr>
            <w:tcW w:w="8189" w:type="dxa"/>
            <w:gridSpan w:val="5"/>
            <w:tcBorders>
              <w:top w:val="single" w:sz="4" w:space="0" w:color="000000"/>
              <w:left w:val="single" w:sz="8" w:space="0" w:color="000000"/>
              <w:bottom w:val="single" w:sz="8"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Calibri" w:hAnsi="Times New Roman" w:cs="Arial"/>
                <w:b/>
                <w:bCs/>
                <w:sz w:val="24"/>
                <w:szCs w:val="24"/>
                <w:lang w:eastAsia="ar-SA"/>
              </w:rPr>
            </w:pPr>
          </w:p>
          <w:p w:rsidR="00B60EB0" w:rsidRPr="00B60EB0" w:rsidRDefault="00B60EB0" w:rsidP="00B60EB0">
            <w:pPr>
              <w:suppressAutoHyphens/>
              <w:snapToGrid w:val="0"/>
              <w:spacing w:line="240" w:lineRule="auto"/>
              <w:rPr>
                <w:rFonts w:ascii="Times New Roman" w:eastAsia="Calibri" w:hAnsi="Times New Roman" w:cs="Times New Roman"/>
                <w:b/>
                <w:bCs/>
                <w:sz w:val="24"/>
                <w:szCs w:val="24"/>
                <w:lang w:eastAsia="ar-SA"/>
              </w:rPr>
            </w:pPr>
            <w:r w:rsidRPr="00B60EB0">
              <w:rPr>
                <w:rFonts w:ascii="Times New Roman" w:eastAsia="Calibri" w:hAnsi="Times New Roman" w:cs="Times New Roman"/>
                <w:b/>
                <w:bCs/>
                <w:sz w:val="24"/>
                <w:szCs w:val="24"/>
                <w:lang w:eastAsia="ar-SA"/>
              </w:rPr>
              <w:t>SUMA BRUTTO ZA CAŁOŚĆ ZADANIA W PLN:</w:t>
            </w:r>
          </w:p>
        </w:tc>
        <w:tc>
          <w:tcPr>
            <w:tcW w:w="1901" w:type="dxa"/>
            <w:tcBorders>
              <w:top w:val="single" w:sz="4" w:space="0" w:color="000000"/>
              <w:left w:val="single" w:sz="4" w:space="0" w:color="000000"/>
              <w:bottom w:val="single" w:sz="8" w:space="0" w:color="000000"/>
              <w:right w:val="single" w:sz="8"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4"/>
                <w:szCs w:val="24"/>
                <w:lang w:eastAsia="ar-SA"/>
              </w:rPr>
            </w:pPr>
          </w:p>
        </w:tc>
      </w:tr>
    </w:tbl>
    <w:p w:rsidR="00B60EB0" w:rsidRPr="00B60EB0" w:rsidRDefault="00B60EB0" w:rsidP="00B60EB0">
      <w:pPr>
        <w:suppressAutoHyphens/>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Wszystkie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produkty</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spożywcze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muszą</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być</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wysokiej</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jakości,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bez</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konserwantów</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uszkodzeń,</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z</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okresami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ważności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odpowiednimi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dla</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danego</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asortymentu.</w:t>
      </w:r>
    </w:p>
    <w:p w:rsidR="00B60EB0" w:rsidRPr="00B60EB0" w:rsidRDefault="00B60EB0" w:rsidP="00B60EB0">
      <w:pPr>
        <w:suppressAutoHyphens/>
        <w:spacing w:after="0" w:line="240" w:lineRule="auto"/>
        <w:rPr>
          <w:rFonts w:ascii="Times New Roman" w:eastAsia="Calibri" w:hAnsi="Times New Roman" w:cs="Arial"/>
          <w:b/>
          <w:color w:val="FF0000"/>
          <w:sz w:val="24"/>
          <w:szCs w:val="24"/>
          <w:lang w:eastAsia="ar-SA"/>
        </w:rPr>
      </w:pPr>
    </w:p>
    <w:p w:rsidR="000F72C1" w:rsidRPr="00B60EB0" w:rsidRDefault="000F72C1" w:rsidP="000F72C1">
      <w:pPr>
        <w:suppressAutoHyphens/>
        <w:spacing w:after="0" w:line="240" w:lineRule="auto"/>
        <w:rPr>
          <w:rFonts w:ascii="Times New Roman" w:eastAsia="Arial" w:hAnsi="Times New Roman" w:cs="Arial"/>
          <w:b/>
          <w:sz w:val="24"/>
          <w:szCs w:val="24"/>
          <w:lang w:eastAsia="ar-SA"/>
        </w:rPr>
      </w:pPr>
      <w:r w:rsidRPr="00B60EB0">
        <w:rPr>
          <w:rFonts w:ascii="Times New Roman" w:eastAsia="Arial" w:hAnsi="Times New Roman" w:cs="Arial"/>
          <w:b/>
          <w:sz w:val="24"/>
          <w:szCs w:val="24"/>
          <w:lang w:eastAsia="ar-SA"/>
        </w:rPr>
        <w:t xml:space="preserve">Cena </w:t>
      </w:r>
      <w:r>
        <w:rPr>
          <w:rFonts w:ascii="Times New Roman" w:eastAsia="Arial" w:hAnsi="Times New Roman" w:cs="Arial"/>
          <w:b/>
          <w:sz w:val="24"/>
          <w:szCs w:val="24"/>
          <w:lang w:eastAsia="ar-SA"/>
        </w:rPr>
        <w:t>brutto: ………………………</w:t>
      </w:r>
      <w:r w:rsidRPr="00B60EB0">
        <w:rPr>
          <w:rFonts w:ascii="Times New Roman" w:eastAsia="Calibri" w:hAnsi="Times New Roman" w:cs="Arial"/>
          <w:b/>
          <w:sz w:val="24"/>
          <w:szCs w:val="24"/>
          <w:lang w:eastAsia="ar-SA"/>
        </w:rPr>
        <w:t>..</w:t>
      </w:r>
      <w:r w:rsidRPr="00B60EB0">
        <w:rPr>
          <w:rFonts w:ascii="Times New Roman" w:eastAsia="Arial" w:hAnsi="Times New Roman" w:cs="Arial"/>
          <w:b/>
          <w:sz w:val="24"/>
          <w:szCs w:val="24"/>
          <w:lang w:eastAsia="ar-SA"/>
        </w:rPr>
        <w:t xml:space="preserve"> PLN</w:t>
      </w:r>
    </w:p>
    <w:p w:rsidR="000F72C1" w:rsidRPr="00B60EB0" w:rsidRDefault="000F72C1" w:rsidP="000F72C1">
      <w:pPr>
        <w:suppressAutoHyphens/>
        <w:spacing w:after="0" w:line="240" w:lineRule="auto"/>
        <w:rPr>
          <w:rFonts w:ascii="Times New Roman" w:eastAsia="Calibri" w:hAnsi="Times New Roman" w:cs="Arial"/>
          <w:b/>
          <w:sz w:val="24"/>
          <w:szCs w:val="24"/>
          <w:lang w:eastAsia="ar-SA"/>
        </w:rPr>
      </w:pPr>
    </w:p>
    <w:p w:rsidR="000F72C1" w:rsidRPr="00B60EB0" w:rsidRDefault="000F72C1" w:rsidP="000F72C1">
      <w:pPr>
        <w:suppressAutoHyphens/>
        <w:spacing w:after="0" w:line="240" w:lineRule="auto"/>
        <w:rPr>
          <w:rFonts w:ascii="Times New Roman" w:eastAsia="Arial" w:hAnsi="Times New Roman" w:cs="Arial"/>
          <w:b/>
          <w:sz w:val="24"/>
          <w:szCs w:val="24"/>
          <w:lang w:eastAsia="ar-SA"/>
        </w:rPr>
      </w:pPr>
      <w:r w:rsidRPr="00B60EB0">
        <w:rPr>
          <w:rFonts w:ascii="Times New Roman" w:eastAsia="Arial" w:hAnsi="Times New Roman" w:cs="Arial"/>
          <w:b/>
          <w:sz w:val="24"/>
          <w:szCs w:val="24"/>
          <w:lang w:eastAsia="ar-SA"/>
        </w:rPr>
        <w:t>………………………………………………………………………………………</w:t>
      </w:r>
    </w:p>
    <w:p w:rsidR="000F72C1" w:rsidRPr="00B60EB0" w:rsidRDefault="000F72C1" w:rsidP="000F72C1">
      <w:pPr>
        <w:suppressAutoHyphens/>
        <w:autoSpaceDE w:val="0"/>
        <w:spacing w:after="0" w:line="360" w:lineRule="auto"/>
        <w:jc w:val="center"/>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(cena brutto słownie)</w:t>
      </w:r>
    </w:p>
    <w:p w:rsidR="000F72C1" w:rsidRDefault="000F72C1" w:rsidP="000F72C1">
      <w:pPr>
        <w:suppressAutoHyphens/>
        <w:autoSpaceDE w:val="0"/>
        <w:spacing w:after="0" w:line="360" w:lineRule="auto"/>
        <w:jc w:val="both"/>
        <w:rPr>
          <w:rFonts w:ascii="Times New Roman" w:eastAsia="Arial" w:hAnsi="Times New Roman" w:cs="Times New Roman"/>
          <w:color w:val="000000"/>
          <w:sz w:val="24"/>
          <w:szCs w:val="24"/>
          <w:lang w:eastAsia="ar-SA"/>
        </w:rPr>
      </w:pPr>
    </w:p>
    <w:p w:rsidR="000F72C1" w:rsidRDefault="000F72C1" w:rsidP="000F72C1">
      <w:pPr>
        <w:suppressAutoHyphens/>
        <w:autoSpaceDE w:val="0"/>
        <w:spacing w:after="0" w:line="360" w:lineRule="auto"/>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miejscowość</w:t>
      </w:r>
      <w:r w:rsidRPr="00B60EB0">
        <w:rPr>
          <w:rFonts w:ascii="Times New Roman" w:eastAsia="Arial" w:hAnsi="Times New Roman" w:cs="Times New Roman"/>
          <w:color w:val="000000"/>
          <w:sz w:val="24"/>
          <w:szCs w:val="24"/>
          <w:lang w:eastAsia="ar-SA"/>
        </w:rPr>
        <w:t xml:space="preserve">………………………………. dnia .......................... </w:t>
      </w:r>
      <w:r w:rsidRPr="00B60EB0">
        <w:rPr>
          <w:rFonts w:ascii="Times New Roman" w:eastAsia="Arial" w:hAnsi="Times New Roman" w:cs="Times New Roman"/>
          <w:color w:val="000000"/>
          <w:sz w:val="24"/>
          <w:szCs w:val="24"/>
          <w:lang w:eastAsia="ar-SA"/>
        </w:rPr>
        <w:tab/>
      </w: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4536"/>
        <w:jc w:val="center"/>
        <w:rPr>
          <w:rFonts w:ascii="Times New Roman" w:eastAsia="Arial" w:hAnsi="Times New Roman" w:cs="Times New Roman"/>
          <w:i/>
          <w:iCs/>
          <w:color w:val="000000"/>
          <w:lang w:eastAsia="ar-SA"/>
        </w:rPr>
      </w:pPr>
    </w:p>
    <w:p w:rsidR="000F72C1" w:rsidRPr="00B60EB0" w:rsidRDefault="000F72C1" w:rsidP="000F72C1">
      <w:pPr>
        <w:suppressAutoHyphens/>
        <w:autoSpaceDE w:val="0"/>
        <w:spacing w:after="0" w:line="360" w:lineRule="auto"/>
        <w:ind w:left="4536"/>
        <w:jc w:val="center"/>
        <w:rPr>
          <w:rFonts w:ascii="Times New Roman" w:eastAsia="Arial" w:hAnsi="Times New Roman" w:cs="Times New Roman"/>
          <w:i/>
          <w:iCs/>
          <w:color w:val="000000"/>
          <w:lang w:eastAsia="ar-SA"/>
        </w:rPr>
      </w:pPr>
      <w:r w:rsidRPr="00B60EB0">
        <w:rPr>
          <w:rFonts w:ascii="Times New Roman" w:eastAsia="Arial" w:hAnsi="Times New Roman" w:cs="Times New Roman"/>
          <w:i/>
          <w:iCs/>
          <w:color w:val="000000"/>
          <w:lang w:eastAsia="ar-SA"/>
        </w:rPr>
        <w:t>imię, nazwisko (pieczęć) i podpis/y osób/ osoby</w:t>
      </w:r>
    </w:p>
    <w:p w:rsidR="000F72C1" w:rsidRPr="00B60EB0" w:rsidRDefault="000F72C1" w:rsidP="000F72C1">
      <w:pPr>
        <w:suppressAutoHyphens/>
        <w:autoSpaceDE w:val="0"/>
        <w:spacing w:after="0" w:line="360" w:lineRule="auto"/>
        <w:ind w:left="4536"/>
        <w:jc w:val="center"/>
        <w:rPr>
          <w:rFonts w:ascii="Times New Roman" w:eastAsia="Arial" w:hAnsi="Times New Roman" w:cs="Times New Roman"/>
          <w:i/>
          <w:iCs/>
          <w:color w:val="000000"/>
          <w:lang w:eastAsia="ar-SA"/>
        </w:rPr>
      </w:pPr>
      <w:r w:rsidRPr="00B60EB0">
        <w:rPr>
          <w:rFonts w:ascii="Times New Roman" w:eastAsia="Arial" w:hAnsi="Times New Roman" w:cs="Times New Roman"/>
          <w:i/>
          <w:iCs/>
          <w:color w:val="000000"/>
          <w:lang w:eastAsia="ar-SA"/>
        </w:rPr>
        <w:t>upoważnionej/</w:t>
      </w:r>
      <w:proofErr w:type="spellStart"/>
      <w:r w:rsidRPr="00B60EB0">
        <w:rPr>
          <w:rFonts w:ascii="Times New Roman" w:eastAsia="Arial" w:hAnsi="Times New Roman" w:cs="Times New Roman"/>
          <w:i/>
          <w:iCs/>
          <w:color w:val="000000"/>
          <w:lang w:eastAsia="ar-SA"/>
        </w:rPr>
        <w:t>ych</w:t>
      </w:r>
      <w:proofErr w:type="spellEnd"/>
      <w:r w:rsidRPr="00B60EB0">
        <w:rPr>
          <w:rFonts w:ascii="Times New Roman" w:eastAsia="Arial" w:hAnsi="Times New Roman" w:cs="Times New Roman"/>
          <w:i/>
          <w:iCs/>
          <w:color w:val="000000"/>
          <w:lang w:eastAsia="ar-SA"/>
        </w:rPr>
        <w:t xml:space="preserve"> do reprezentowania Wykonawcy</w:t>
      </w:r>
    </w:p>
    <w:p w:rsidR="005029B1" w:rsidRDefault="005029B1" w:rsidP="00B60EB0">
      <w:pPr>
        <w:suppressAutoHyphens/>
        <w:spacing w:after="0" w:line="240" w:lineRule="auto"/>
        <w:jc w:val="right"/>
        <w:rPr>
          <w:rFonts w:ascii="Times New Roman" w:eastAsia="Calibri" w:hAnsi="Times New Roman" w:cs="Arial"/>
          <w:b/>
          <w:sz w:val="24"/>
          <w:szCs w:val="24"/>
          <w:lang w:eastAsia="ar-SA"/>
        </w:rPr>
      </w:pPr>
    </w:p>
    <w:p w:rsidR="005029B1" w:rsidRDefault="005029B1" w:rsidP="00B60EB0">
      <w:pPr>
        <w:suppressAutoHyphens/>
        <w:spacing w:after="0" w:line="240" w:lineRule="auto"/>
        <w:jc w:val="right"/>
        <w:rPr>
          <w:rFonts w:ascii="Times New Roman" w:eastAsia="Calibri" w:hAnsi="Times New Roman" w:cs="Arial"/>
          <w:b/>
          <w:sz w:val="24"/>
          <w:szCs w:val="24"/>
          <w:lang w:eastAsia="ar-SA"/>
        </w:rPr>
      </w:pPr>
    </w:p>
    <w:p w:rsidR="00B60EB0" w:rsidRPr="00B60EB0" w:rsidRDefault="00B60EB0" w:rsidP="00B60EB0">
      <w:pPr>
        <w:suppressAutoHyphens/>
        <w:spacing w:after="0" w:line="240" w:lineRule="auto"/>
        <w:jc w:val="right"/>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lastRenderedPageBreak/>
        <w:t>ZAŁĄCZNIK</w:t>
      </w:r>
      <w:r w:rsidRPr="00B60EB0">
        <w:rPr>
          <w:rFonts w:ascii="Times New Roman" w:eastAsia="Arial" w:hAnsi="Times New Roman" w:cs="Arial"/>
          <w:b/>
          <w:sz w:val="24"/>
          <w:szCs w:val="24"/>
          <w:lang w:eastAsia="ar-SA"/>
        </w:rPr>
        <w:t xml:space="preserve"> </w:t>
      </w:r>
      <w:r w:rsidRPr="00B60EB0">
        <w:rPr>
          <w:rFonts w:ascii="Times New Roman" w:eastAsia="Calibri" w:hAnsi="Times New Roman" w:cs="Arial"/>
          <w:b/>
          <w:sz w:val="24"/>
          <w:szCs w:val="24"/>
          <w:lang w:eastAsia="ar-SA"/>
        </w:rPr>
        <w:t>Nr</w:t>
      </w:r>
      <w:r w:rsidRPr="00B60EB0">
        <w:rPr>
          <w:rFonts w:ascii="Times New Roman" w:eastAsia="Arial" w:hAnsi="Times New Roman" w:cs="Arial"/>
          <w:b/>
          <w:sz w:val="24"/>
          <w:szCs w:val="24"/>
          <w:lang w:eastAsia="ar-SA"/>
        </w:rPr>
        <w:t xml:space="preserve"> 2</w:t>
      </w:r>
      <w:r w:rsidRPr="00B60EB0">
        <w:rPr>
          <w:rFonts w:ascii="Times New Roman" w:eastAsia="Calibri" w:hAnsi="Times New Roman" w:cs="Arial"/>
          <w:b/>
          <w:sz w:val="24"/>
          <w:szCs w:val="24"/>
          <w:lang w:eastAsia="ar-SA"/>
        </w:rPr>
        <w:t>.</w:t>
      </w:r>
      <w:r w:rsidR="005029B1">
        <w:rPr>
          <w:rFonts w:ascii="Times New Roman" w:eastAsia="Calibri" w:hAnsi="Times New Roman" w:cs="Arial"/>
          <w:b/>
          <w:sz w:val="24"/>
          <w:szCs w:val="24"/>
          <w:lang w:eastAsia="ar-SA"/>
        </w:rPr>
        <w:t>4</w:t>
      </w:r>
      <w:r w:rsidRPr="00B60EB0">
        <w:rPr>
          <w:rFonts w:ascii="Times New Roman" w:eastAsia="Calibri" w:hAnsi="Times New Roman" w:cs="Arial"/>
          <w:b/>
          <w:sz w:val="24"/>
          <w:szCs w:val="24"/>
          <w:lang w:eastAsia="ar-SA"/>
        </w:rPr>
        <w:t>.</w:t>
      </w:r>
    </w:p>
    <w:p w:rsidR="00B60EB0" w:rsidRPr="00B60EB0" w:rsidRDefault="00B60EB0" w:rsidP="00B60EB0">
      <w:pPr>
        <w:suppressAutoHyphens/>
        <w:spacing w:after="0" w:line="240" w:lineRule="auto"/>
        <w:rPr>
          <w:rFonts w:ascii="Times New Roman" w:eastAsia="Calibri" w:hAnsi="Times New Roman" w:cs="Times New Roman"/>
          <w:sz w:val="24"/>
          <w:szCs w:val="24"/>
          <w:lang w:eastAsia="ar-SA"/>
        </w:rPr>
      </w:pPr>
    </w:p>
    <w:p w:rsidR="00B60EB0" w:rsidRPr="00B60EB0" w:rsidRDefault="00B60EB0" w:rsidP="00B60EB0">
      <w:pPr>
        <w:suppressAutoHyphens/>
        <w:spacing w:after="0" w:line="240" w:lineRule="auto"/>
        <w:jc w:val="center"/>
        <w:rPr>
          <w:rFonts w:ascii="Times New Roman" w:eastAsia="Calibri" w:hAnsi="Times New Roman" w:cs="Arial"/>
          <w:b/>
          <w:sz w:val="28"/>
          <w:szCs w:val="28"/>
          <w:lang w:eastAsia="ar-SA"/>
        </w:rPr>
      </w:pPr>
      <w:r w:rsidRPr="00B60EB0">
        <w:rPr>
          <w:rFonts w:ascii="Times New Roman" w:eastAsia="Calibri" w:hAnsi="Times New Roman" w:cs="Arial"/>
          <w:b/>
          <w:sz w:val="28"/>
          <w:szCs w:val="28"/>
          <w:lang w:eastAsia="ar-SA"/>
        </w:rPr>
        <w:t>TABELA</w:t>
      </w:r>
      <w:r w:rsidRPr="00B60EB0">
        <w:rPr>
          <w:rFonts w:ascii="Times New Roman" w:eastAsia="Arial" w:hAnsi="Times New Roman" w:cs="Arial"/>
          <w:b/>
          <w:sz w:val="28"/>
          <w:szCs w:val="28"/>
          <w:lang w:eastAsia="ar-SA"/>
        </w:rPr>
        <w:t xml:space="preserve"> – </w:t>
      </w:r>
      <w:r w:rsidRPr="00B60EB0">
        <w:rPr>
          <w:rFonts w:ascii="Times New Roman" w:eastAsia="Calibri" w:hAnsi="Times New Roman" w:cs="Arial"/>
          <w:b/>
          <w:sz w:val="28"/>
          <w:szCs w:val="28"/>
          <w:lang w:eastAsia="ar-SA"/>
        </w:rPr>
        <w:t>WYKAZ ASORTYMENTU</w:t>
      </w:r>
    </w:p>
    <w:p w:rsidR="00B60EB0" w:rsidRPr="00B60EB0" w:rsidRDefault="00B60EB0" w:rsidP="00B60EB0">
      <w:pPr>
        <w:suppressAutoHyphens/>
        <w:rPr>
          <w:rFonts w:ascii="Times New Roman" w:eastAsia="Calibri" w:hAnsi="Times New Roman" w:cs="Tahoma"/>
          <w:bCs/>
          <w:sz w:val="24"/>
          <w:szCs w:val="24"/>
          <w:lang w:eastAsia="ar-SA"/>
        </w:rPr>
      </w:pPr>
    </w:p>
    <w:p w:rsidR="00B60EB0" w:rsidRPr="00B60EB0" w:rsidRDefault="00B60EB0" w:rsidP="00B60EB0">
      <w:pPr>
        <w:suppressAutoHyphens/>
        <w:spacing w:line="360" w:lineRule="auto"/>
        <w:jc w:val="center"/>
        <w:rPr>
          <w:rFonts w:ascii="Times New Roman" w:eastAsia="Calibri" w:hAnsi="Times New Roman" w:cs="Tahoma"/>
          <w:bCs/>
          <w:sz w:val="24"/>
          <w:szCs w:val="24"/>
          <w:lang w:eastAsia="ar-SA"/>
        </w:rPr>
      </w:pPr>
      <w:r w:rsidRPr="00B60EB0">
        <w:rPr>
          <w:rFonts w:ascii="Times New Roman" w:eastAsia="Calibri" w:hAnsi="Times New Roman" w:cs="Tahoma"/>
          <w:bCs/>
          <w:sz w:val="24"/>
          <w:szCs w:val="24"/>
          <w:lang w:eastAsia="ar-SA"/>
        </w:rPr>
        <w:t>Nazwa</w:t>
      </w:r>
      <w:r w:rsidRPr="00B60EB0">
        <w:rPr>
          <w:rFonts w:ascii="Times New Roman" w:eastAsia="Tahoma" w:hAnsi="Times New Roman" w:cs="Tahoma"/>
          <w:bCs/>
          <w:sz w:val="24"/>
          <w:szCs w:val="24"/>
          <w:lang w:eastAsia="ar-SA"/>
        </w:rPr>
        <w:t xml:space="preserve"> </w:t>
      </w:r>
      <w:r w:rsidRPr="00B60EB0">
        <w:rPr>
          <w:rFonts w:ascii="Times New Roman" w:eastAsia="Calibri" w:hAnsi="Times New Roman" w:cs="Tahoma"/>
          <w:bCs/>
          <w:sz w:val="24"/>
          <w:szCs w:val="24"/>
          <w:lang w:eastAsia="ar-SA"/>
        </w:rPr>
        <w:t>zadania:</w:t>
      </w:r>
    </w:p>
    <w:p w:rsidR="00B60EB0" w:rsidRPr="000F72C1" w:rsidRDefault="00B60EB0" w:rsidP="00B60EB0">
      <w:pPr>
        <w:suppressAutoHyphens/>
        <w:spacing w:after="0" w:line="360" w:lineRule="auto"/>
        <w:jc w:val="center"/>
        <w:rPr>
          <w:rFonts w:ascii="Times New Roman" w:eastAsia="Times New Roman" w:hAnsi="Times New Roman" w:cs="Times New Roman"/>
          <w:b/>
          <w:color w:val="000000"/>
          <w:sz w:val="24"/>
          <w:szCs w:val="24"/>
          <w:lang w:eastAsia="ar-SA"/>
        </w:rPr>
      </w:pPr>
      <w:r w:rsidRPr="000F72C1">
        <w:rPr>
          <w:rFonts w:ascii="Times New Roman" w:eastAsia="Arial" w:hAnsi="Times New Roman" w:cs="Arial"/>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Sukcesywne</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dostawy</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produktów</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żywnościowych</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dla</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potrzeb</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Calibri" w:hAnsi="Times New Roman" w:cs="Times New Roman"/>
          <w:b/>
          <w:bCs/>
          <w:sz w:val="24"/>
          <w:szCs w:val="24"/>
          <w:lang w:eastAsia="ar-SA"/>
        </w:rPr>
        <w:t xml:space="preserve">Młodzieżowego Ośrodka Wychowawczego „Dom na Szlaku” im. gen. </w:t>
      </w:r>
      <w:proofErr w:type="spellStart"/>
      <w:r w:rsidRPr="000F72C1">
        <w:rPr>
          <w:rFonts w:ascii="Times New Roman" w:eastAsia="Calibri" w:hAnsi="Times New Roman" w:cs="Times New Roman"/>
          <w:b/>
          <w:bCs/>
          <w:sz w:val="24"/>
          <w:szCs w:val="24"/>
          <w:lang w:eastAsia="ar-SA"/>
        </w:rPr>
        <w:t>T.Kutrzeby</w:t>
      </w:r>
      <w:proofErr w:type="spellEnd"/>
      <w:r w:rsidRPr="000F72C1">
        <w:rPr>
          <w:rFonts w:ascii="Times New Roman" w:eastAsia="Calibri" w:hAnsi="Times New Roman" w:cs="Times New Roman"/>
          <w:b/>
          <w:bCs/>
          <w:sz w:val="24"/>
          <w:szCs w:val="24"/>
          <w:lang w:eastAsia="ar-SA"/>
        </w:rPr>
        <w:t xml:space="preserve"> w Załuskowie  </w:t>
      </w:r>
    </w:p>
    <w:p w:rsidR="00B60EB0" w:rsidRPr="000F72C1" w:rsidRDefault="00B60EB0" w:rsidP="000F72C1">
      <w:pPr>
        <w:suppressAutoHyphens/>
        <w:spacing w:after="0" w:line="360" w:lineRule="auto"/>
        <w:ind w:left="720"/>
        <w:jc w:val="center"/>
        <w:rPr>
          <w:rFonts w:ascii="Times New Roman" w:eastAsia="Arial" w:hAnsi="Times New Roman" w:cs="Times New Roman"/>
          <w:b/>
          <w:color w:val="000000"/>
          <w:sz w:val="24"/>
          <w:szCs w:val="24"/>
          <w:lang w:eastAsia="ar-SA"/>
        </w:rPr>
      </w:pPr>
      <w:r w:rsidRPr="000F72C1">
        <w:rPr>
          <w:rFonts w:ascii="Times New Roman" w:eastAsia="Arial" w:hAnsi="Times New Roman" w:cs="Times New Roman"/>
          <w:b/>
          <w:color w:val="000000"/>
          <w:sz w:val="24"/>
          <w:szCs w:val="24"/>
          <w:lang w:eastAsia="ar-SA"/>
        </w:rPr>
        <w:t>do</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dnia</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31</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grudnia</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2022</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roku</w:t>
      </w:r>
      <w:r w:rsidRPr="000F72C1">
        <w:rPr>
          <w:rFonts w:ascii="Times New Roman" w:eastAsia="Times New Roman" w:hAnsi="Times New Roman" w:cs="Times New Roman"/>
          <w:b/>
          <w:color w:val="000000"/>
          <w:sz w:val="24"/>
          <w:szCs w:val="24"/>
          <w:lang w:eastAsia="ar-SA"/>
        </w:rPr>
        <w:t xml:space="preserve"> – </w:t>
      </w:r>
      <w:r w:rsidRPr="000F72C1">
        <w:rPr>
          <w:rFonts w:ascii="Times New Roman" w:eastAsia="Arial" w:hAnsi="Times New Roman" w:cs="Times New Roman"/>
          <w:b/>
          <w:color w:val="000000"/>
          <w:sz w:val="24"/>
          <w:szCs w:val="24"/>
          <w:lang w:eastAsia="ar-SA"/>
        </w:rPr>
        <w:t>z</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podziałem</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na</w:t>
      </w:r>
      <w:r w:rsidRPr="000F72C1">
        <w:rPr>
          <w:rFonts w:ascii="Times New Roman" w:eastAsia="Times New Roman" w:hAnsi="Times New Roman" w:cs="Times New Roman"/>
          <w:b/>
          <w:color w:val="000000"/>
          <w:sz w:val="24"/>
          <w:szCs w:val="24"/>
          <w:lang w:eastAsia="ar-SA"/>
        </w:rPr>
        <w:t xml:space="preserve"> </w:t>
      </w:r>
      <w:r w:rsidRPr="000F72C1">
        <w:rPr>
          <w:rFonts w:ascii="Times New Roman" w:eastAsia="Arial" w:hAnsi="Times New Roman" w:cs="Times New Roman"/>
          <w:b/>
          <w:color w:val="000000"/>
          <w:sz w:val="24"/>
          <w:szCs w:val="24"/>
          <w:lang w:eastAsia="ar-SA"/>
        </w:rPr>
        <w:t>zadania”</w:t>
      </w:r>
    </w:p>
    <w:p w:rsidR="00B60EB0" w:rsidRPr="000F72C1" w:rsidRDefault="00B60EB0" w:rsidP="00B60EB0">
      <w:pPr>
        <w:suppressAutoHyphens/>
        <w:spacing w:after="0" w:line="360" w:lineRule="auto"/>
        <w:ind w:firstLine="15"/>
        <w:jc w:val="center"/>
        <w:rPr>
          <w:rFonts w:ascii="Times New Roman" w:eastAsia="Arial" w:hAnsi="Times New Roman" w:cs="Arial"/>
          <w:b/>
          <w:sz w:val="24"/>
          <w:szCs w:val="24"/>
          <w:lang w:eastAsia="ar-SA"/>
        </w:rPr>
      </w:pPr>
      <w:r w:rsidRPr="000F72C1">
        <w:rPr>
          <w:rFonts w:ascii="Times New Roman" w:eastAsia="Arial" w:hAnsi="Times New Roman" w:cs="Times New Roman"/>
          <w:b/>
          <w:color w:val="000000"/>
          <w:sz w:val="24"/>
          <w:szCs w:val="24"/>
          <w:lang w:eastAsia="ar-SA"/>
        </w:rPr>
        <w:t xml:space="preserve">– zadanie Nr </w:t>
      </w:r>
      <w:r w:rsidR="005029B1">
        <w:rPr>
          <w:rFonts w:ascii="Times New Roman" w:eastAsia="Arial" w:hAnsi="Times New Roman" w:cs="Times New Roman"/>
          <w:b/>
          <w:color w:val="000000"/>
          <w:sz w:val="24"/>
          <w:szCs w:val="24"/>
          <w:lang w:eastAsia="ar-SA"/>
        </w:rPr>
        <w:t>4</w:t>
      </w:r>
      <w:r w:rsidRPr="000F72C1">
        <w:rPr>
          <w:rFonts w:ascii="Times New Roman" w:eastAsia="Arial" w:hAnsi="Times New Roman" w:cs="Times New Roman"/>
          <w:b/>
          <w:color w:val="000000"/>
          <w:sz w:val="24"/>
          <w:szCs w:val="24"/>
          <w:lang w:eastAsia="ar-SA"/>
        </w:rPr>
        <w:t>: dostawa pieczywa i wyrobów cukierniczych (CPV: 15.81.00.00-9)</w:t>
      </w:r>
      <w:r w:rsidRPr="000F72C1">
        <w:rPr>
          <w:rFonts w:ascii="Times New Roman" w:eastAsia="Arial" w:hAnsi="Times New Roman" w:cs="Arial"/>
          <w:b/>
          <w:sz w:val="24"/>
          <w:szCs w:val="24"/>
          <w:lang w:eastAsia="ar-SA"/>
        </w:rPr>
        <w:t xml:space="preserve"> </w:t>
      </w:r>
    </w:p>
    <w:p w:rsidR="00B60EB0" w:rsidRPr="00B60EB0" w:rsidRDefault="00B60EB0" w:rsidP="00B60EB0">
      <w:pPr>
        <w:suppressAutoHyphens/>
        <w:spacing w:after="0" w:line="240" w:lineRule="auto"/>
        <w:jc w:val="both"/>
        <w:rPr>
          <w:rFonts w:ascii="Times New Roman" w:eastAsia="Calibri" w:hAnsi="Times New Roman" w:cs="Times New Roman"/>
          <w:sz w:val="24"/>
          <w:szCs w:val="24"/>
          <w:lang w:eastAsia="ar-SA"/>
        </w:rPr>
      </w:pPr>
    </w:p>
    <w:p w:rsidR="00B60EB0" w:rsidRPr="00B60EB0" w:rsidRDefault="00B60EB0" w:rsidP="00B60EB0">
      <w:pPr>
        <w:suppressAutoHyphens/>
        <w:spacing w:after="0" w:line="240" w:lineRule="auto"/>
        <w:jc w:val="both"/>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Nazwa</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i</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adres</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Wykonawcy:</w:t>
      </w: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p>
    <w:p w:rsidR="00B60EB0" w:rsidRPr="000F72C1" w:rsidRDefault="00B60EB0" w:rsidP="00B60EB0">
      <w:pPr>
        <w:suppressAutoHyphens/>
        <w:spacing w:after="0" w:line="240" w:lineRule="auto"/>
        <w:jc w:val="center"/>
        <w:rPr>
          <w:rFonts w:ascii="Times New Roman" w:eastAsia="Arial" w:hAnsi="Times New Roman" w:cs="Arial"/>
          <w:bCs/>
          <w:sz w:val="24"/>
          <w:szCs w:val="24"/>
          <w:lang w:eastAsia="ar-SA"/>
        </w:rPr>
      </w:pPr>
      <w:r w:rsidRPr="000F72C1">
        <w:rPr>
          <w:rFonts w:ascii="Times New Roman" w:eastAsia="Arial" w:hAnsi="Times New Roman" w:cs="Arial"/>
          <w:bCs/>
          <w:sz w:val="24"/>
          <w:szCs w:val="24"/>
          <w:lang w:eastAsia="ar-SA"/>
        </w:rPr>
        <w:t>..............................................................................................................................</w:t>
      </w:r>
      <w:r w:rsidR="000F72C1" w:rsidRPr="000F72C1">
        <w:rPr>
          <w:rFonts w:ascii="Times New Roman" w:eastAsia="Arial" w:hAnsi="Times New Roman" w:cs="Arial"/>
          <w:bCs/>
          <w:sz w:val="24"/>
          <w:szCs w:val="24"/>
          <w:lang w:eastAsia="ar-SA"/>
        </w:rPr>
        <w:t>.........................</w:t>
      </w:r>
    </w:p>
    <w:p w:rsidR="00B60EB0" w:rsidRPr="00B60EB0" w:rsidRDefault="00B60EB0" w:rsidP="00B60EB0">
      <w:pPr>
        <w:suppressAutoHyphens/>
        <w:spacing w:before="120" w:after="0" w:line="240" w:lineRule="auto"/>
        <w:rPr>
          <w:rFonts w:ascii="Times New Roman" w:eastAsia="Calibri" w:hAnsi="Times New Roman" w:cs="Arial"/>
          <w:b/>
          <w:sz w:val="24"/>
          <w:szCs w:val="24"/>
          <w:u w:val="single"/>
          <w:lang w:eastAsia="ar-SA"/>
        </w:rPr>
      </w:pPr>
    </w:p>
    <w:p w:rsidR="00B60EB0" w:rsidRPr="00B60EB0" w:rsidRDefault="00B60EB0" w:rsidP="00B60EB0">
      <w:pPr>
        <w:suppressAutoHyphens/>
        <w:spacing w:after="0" w:line="240" w:lineRule="auto"/>
        <w:rPr>
          <w:rFonts w:ascii="Times New Roman" w:eastAsia="Calibri" w:hAnsi="Times New Roman" w:cs="Arial"/>
          <w:b/>
          <w:sz w:val="24"/>
          <w:szCs w:val="24"/>
          <w:lang w:eastAsia="ar-SA"/>
        </w:rPr>
      </w:pPr>
    </w:p>
    <w:tbl>
      <w:tblPr>
        <w:tblW w:w="0" w:type="auto"/>
        <w:tblInd w:w="-165" w:type="dxa"/>
        <w:tblLayout w:type="fixed"/>
        <w:tblCellMar>
          <w:left w:w="0" w:type="dxa"/>
          <w:right w:w="0" w:type="dxa"/>
        </w:tblCellMar>
        <w:tblLook w:val="0000" w:firstRow="0" w:lastRow="0" w:firstColumn="0" w:lastColumn="0" w:noHBand="0" w:noVBand="0"/>
      </w:tblPr>
      <w:tblGrid>
        <w:gridCol w:w="765"/>
        <w:gridCol w:w="3445"/>
        <w:gridCol w:w="931"/>
        <w:gridCol w:w="884"/>
        <w:gridCol w:w="1437"/>
        <w:gridCol w:w="2397"/>
      </w:tblGrid>
      <w:tr w:rsidR="00B60EB0" w:rsidRPr="00B60EB0" w:rsidTr="000F72C1">
        <w:trPr>
          <w:trHeight w:val="230"/>
        </w:trPr>
        <w:tc>
          <w:tcPr>
            <w:tcW w:w="76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proofErr w:type="spellStart"/>
            <w:r w:rsidRPr="00B60EB0">
              <w:rPr>
                <w:rFonts w:ascii="Times New Roman" w:eastAsia="Calibri" w:hAnsi="Times New Roman" w:cs="Arial"/>
                <w:b/>
                <w:bCs/>
                <w:sz w:val="24"/>
                <w:szCs w:val="24"/>
                <w:lang w:eastAsia="ar-SA"/>
              </w:rPr>
              <w:t>Lp</w:t>
            </w:r>
            <w:proofErr w:type="spellEnd"/>
          </w:p>
        </w:tc>
        <w:tc>
          <w:tcPr>
            <w:tcW w:w="34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Nazwa</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towaru</w:t>
            </w:r>
          </w:p>
        </w:tc>
        <w:tc>
          <w:tcPr>
            <w:tcW w:w="93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Jedn.</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miary</w:t>
            </w:r>
          </w:p>
        </w:tc>
        <w:tc>
          <w:tcPr>
            <w:tcW w:w="884"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Max.</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ilość</w:t>
            </w:r>
          </w:p>
        </w:tc>
        <w:tc>
          <w:tcPr>
            <w:tcW w:w="143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Cena</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jednostkowa</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brutto</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Arial" w:hAnsi="Times New Roman" w:cs="Arial"/>
                <w:b/>
                <w:bCs/>
                <w:sz w:val="24"/>
                <w:szCs w:val="24"/>
                <w:lang w:eastAsia="ar-SA"/>
              </w:rPr>
            </w:pPr>
            <w:r w:rsidRPr="00B60EB0">
              <w:rPr>
                <w:rFonts w:ascii="Times New Roman" w:eastAsia="Calibri" w:hAnsi="Times New Roman" w:cs="Arial"/>
                <w:b/>
                <w:bCs/>
                <w:sz w:val="24"/>
                <w:szCs w:val="24"/>
                <w:lang w:eastAsia="ar-SA"/>
              </w:rPr>
              <w:t>Wartość</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brutto</w:t>
            </w:r>
            <w:r w:rsidRPr="00B60EB0">
              <w:rPr>
                <w:rFonts w:ascii="Times New Roman" w:eastAsia="Arial" w:hAnsi="Times New Roman" w:cs="Arial"/>
                <w:b/>
                <w:bCs/>
                <w:sz w:val="24"/>
                <w:szCs w:val="24"/>
                <w:lang w:eastAsia="ar-SA"/>
              </w:rPr>
              <w:t xml:space="preserve"> </w:t>
            </w:r>
          </w:p>
          <w:p w:rsidR="00B60EB0" w:rsidRPr="00B60EB0" w:rsidRDefault="00B60EB0" w:rsidP="00B60EB0">
            <w:pPr>
              <w:suppressAutoHyphens/>
              <w:snapToGrid w:val="0"/>
              <w:jc w:val="center"/>
              <w:rPr>
                <w:rFonts w:ascii="Times New Roman" w:eastAsia="Calibri" w:hAnsi="Times New Roman" w:cs="Arial"/>
                <w:b/>
                <w:bCs/>
                <w:sz w:val="24"/>
                <w:szCs w:val="24"/>
                <w:lang w:eastAsia="ar-SA"/>
              </w:rPr>
            </w:pP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kol.</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4</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x</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kol.</w:t>
            </w:r>
            <w:r w:rsidRPr="00B60EB0">
              <w:rPr>
                <w:rFonts w:ascii="Times New Roman" w:eastAsia="Arial" w:hAnsi="Times New Roman" w:cs="Arial"/>
                <w:b/>
                <w:bCs/>
                <w:sz w:val="24"/>
                <w:szCs w:val="24"/>
                <w:lang w:eastAsia="ar-SA"/>
              </w:rPr>
              <w:t xml:space="preserve"> </w:t>
            </w:r>
            <w:r w:rsidRPr="00B60EB0">
              <w:rPr>
                <w:rFonts w:ascii="Times New Roman" w:eastAsia="Calibri" w:hAnsi="Times New Roman" w:cs="Arial"/>
                <w:b/>
                <w:bCs/>
                <w:sz w:val="24"/>
                <w:szCs w:val="24"/>
                <w:lang w:eastAsia="ar-SA"/>
              </w:rPr>
              <w:t>5</w:t>
            </w:r>
          </w:p>
        </w:tc>
      </w:tr>
      <w:tr w:rsidR="00B60EB0" w:rsidRPr="00B60EB0" w:rsidTr="000F72C1">
        <w:trPr>
          <w:trHeight w:val="230"/>
        </w:trPr>
        <w:tc>
          <w:tcPr>
            <w:tcW w:w="765" w:type="dxa"/>
            <w:tcBorders>
              <w:top w:val="single" w:sz="4" w:space="0" w:color="000000"/>
              <w:left w:val="single" w:sz="4" w:space="0" w:color="000000"/>
              <w:bottom w:val="single" w:sz="4" w:space="0" w:color="000000"/>
            </w:tcBorders>
            <w:shd w:val="clear" w:color="auto" w:fill="auto"/>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Arial" w:hAnsi="Times New Roman" w:cs="Arial"/>
                <w:b/>
                <w:sz w:val="24"/>
                <w:szCs w:val="24"/>
                <w:lang w:eastAsia="ar-SA"/>
              </w:rPr>
              <w:t xml:space="preserve"> </w:t>
            </w:r>
            <w:r w:rsidRPr="00B60EB0">
              <w:rPr>
                <w:rFonts w:ascii="Times New Roman" w:eastAsia="Calibri" w:hAnsi="Times New Roman" w:cs="Arial"/>
                <w:b/>
                <w:sz w:val="24"/>
                <w:szCs w:val="24"/>
                <w:lang w:eastAsia="ar-SA"/>
              </w:rPr>
              <w:t>1</w:t>
            </w:r>
          </w:p>
        </w:tc>
        <w:tc>
          <w:tcPr>
            <w:tcW w:w="3445" w:type="dxa"/>
            <w:tcBorders>
              <w:top w:val="single" w:sz="4" w:space="0" w:color="000000"/>
              <w:left w:val="single" w:sz="4" w:space="0" w:color="000000"/>
              <w:bottom w:val="single" w:sz="4" w:space="0" w:color="000000"/>
            </w:tcBorders>
            <w:shd w:val="clear" w:color="auto" w:fill="auto"/>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2</w:t>
            </w:r>
          </w:p>
        </w:tc>
        <w:tc>
          <w:tcPr>
            <w:tcW w:w="931" w:type="dxa"/>
            <w:tcBorders>
              <w:top w:val="single" w:sz="4" w:space="0" w:color="000000"/>
              <w:left w:val="single" w:sz="4" w:space="0" w:color="000000"/>
              <w:bottom w:val="single" w:sz="4" w:space="0" w:color="000000"/>
            </w:tcBorders>
            <w:shd w:val="clear" w:color="auto" w:fill="auto"/>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3</w:t>
            </w:r>
          </w:p>
        </w:tc>
        <w:tc>
          <w:tcPr>
            <w:tcW w:w="884" w:type="dxa"/>
            <w:tcBorders>
              <w:top w:val="single" w:sz="4" w:space="0" w:color="000000"/>
              <w:left w:val="single" w:sz="4" w:space="0" w:color="000000"/>
              <w:bottom w:val="single" w:sz="4" w:space="0" w:color="000000"/>
            </w:tcBorders>
            <w:shd w:val="clear" w:color="auto" w:fill="auto"/>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4</w:t>
            </w:r>
          </w:p>
        </w:tc>
        <w:tc>
          <w:tcPr>
            <w:tcW w:w="1437" w:type="dxa"/>
            <w:tcBorders>
              <w:top w:val="single" w:sz="4" w:space="0" w:color="000000"/>
              <w:left w:val="single" w:sz="4" w:space="0" w:color="000000"/>
              <w:bottom w:val="single" w:sz="4" w:space="0" w:color="000000"/>
            </w:tcBorders>
            <w:shd w:val="clear" w:color="auto" w:fill="auto"/>
            <w:vAlign w:val="bottom"/>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5</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6</w:t>
            </w:r>
          </w:p>
        </w:tc>
      </w:tr>
      <w:tr w:rsidR="00B60EB0" w:rsidRPr="00B60EB0" w:rsidTr="000F72C1">
        <w:trPr>
          <w:trHeight w:val="600"/>
        </w:trPr>
        <w:tc>
          <w:tcPr>
            <w:tcW w:w="76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w:t>
            </w:r>
          </w:p>
        </w:tc>
        <w:tc>
          <w:tcPr>
            <w:tcW w:w="34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Arial"/>
                <w:sz w:val="18"/>
                <w:szCs w:val="18"/>
                <w:lang w:eastAsia="ar-SA"/>
              </w:rPr>
            </w:pPr>
            <w:r w:rsidRPr="00B60EB0">
              <w:rPr>
                <w:rFonts w:ascii="Times New Roman" w:eastAsia="Times New Roman" w:hAnsi="Times New Roman" w:cs="Arial"/>
                <w:b/>
                <w:sz w:val="24"/>
                <w:szCs w:val="24"/>
                <w:lang w:eastAsia="ar-SA"/>
              </w:rPr>
              <w:t xml:space="preserve">Drożdżówka z owocami lub serem  </w:t>
            </w:r>
            <w:r w:rsidRPr="00B60EB0">
              <w:rPr>
                <w:rFonts w:ascii="Times New Roman" w:eastAsia="Times New Roman" w:hAnsi="Times New Roman" w:cs="Arial"/>
                <w:sz w:val="18"/>
                <w:szCs w:val="18"/>
                <w:lang w:eastAsia="ar-SA"/>
              </w:rPr>
              <w:t>- waga 100g/ 1 szt., ciasto drożdżowe z jednorodną masą owocową min. wiśnie bez pestek, śliwka bez pestek, jabłko, jagody, rabarbar, czarna porzeczka, czerwona porzeczka, lub z masa serową, kształt podłużny lub okrągły lub w kształcie nadanym przez producenta, skórka gładka, lekko błyszcząca lub matowa, oblana lukrem, skórka złocista do jasnobrązowej, miękisz sprężysty, równomiernie porowaty i wyrośnięty, aromat charakterystyczny dla drożdżówki, opakowanie zbiorcze - kosz plastikowy płytki (ułożenie drożdżówek jednowarstwowe) kosze wyłożone papierem spożywczy, oznakowanie powinno zawierać: nazwę dostawcy – producenta, adres, nazwę produktu, masę netto produktu, datę – termin produkcji i przydatności do spożycia (należy spożyć do ... miesiąc, rok), warunki przechowywania,</w:t>
            </w:r>
          </w:p>
        </w:tc>
        <w:tc>
          <w:tcPr>
            <w:tcW w:w="93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kg</w:t>
            </w:r>
          </w:p>
        </w:tc>
        <w:tc>
          <w:tcPr>
            <w:tcW w:w="884"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200</w:t>
            </w:r>
          </w:p>
        </w:tc>
        <w:tc>
          <w:tcPr>
            <w:tcW w:w="143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3676"/>
        </w:trPr>
        <w:tc>
          <w:tcPr>
            <w:tcW w:w="76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lastRenderedPageBreak/>
              <w:t>2</w:t>
            </w:r>
          </w:p>
        </w:tc>
        <w:tc>
          <w:tcPr>
            <w:tcW w:w="34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rPr>
                <w:rFonts w:ascii="Times New Roman" w:eastAsia="Calibri" w:hAnsi="Times New Roman" w:cs="Arial"/>
                <w:sz w:val="18"/>
                <w:szCs w:val="18"/>
                <w:lang w:eastAsia="ar-SA"/>
              </w:rPr>
            </w:pPr>
            <w:r w:rsidRPr="00B60EB0">
              <w:rPr>
                <w:rFonts w:ascii="Times New Roman" w:eastAsia="Calibri" w:hAnsi="Times New Roman" w:cs="Arial"/>
                <w:b/>
                <w:bCs/>
                <w:sz w:val="24"/>
                <w:szCs w:val="24"/>
                <w:lang w:eastAsia="ar-SA"/>
              </w:rPr>
              <w:t xml:space="preserve">Bułka tarta </w:t>
            </w:r>
            <w:r w:rsidRPr="00B60EB0">
              <w:rPr>
                <w:rFonts w:ascii="Times New Roman" w:eastAsia="Calibri" w:hAnsi="Times New Roman" w:cs="Arial"/>
                <w:b/>
                <w:bCs/>
                <w:sz w:val="18"/>
                <w:szCs w:val="18"/>
                <w:lang w:eastAsia="ar-SA"/>
              </w:rPr>
              <w:t xml:space="preserve">- </w:t>
            </w:r>
            <w:r w:rsidRPr="00B60EB0">
              <w:rPr>
                <w:rFonts w:ascii="Times New Roman" w:eastAsia="Calibri" w:hAnsi="Times New Roman" w:cs="Arial"/>
                <w:sz w:val="18"/>
                <w:szCs w:val="18"/>
                <w:lang w:eastAsia="ar-SA"/>
              </w:rPr>
              <w:t xml:space="preserve">opakowanie 1 kg, </w:t>
            </w:r>
            <w:r w:rsidRPr="00B60EB0">
              <w:rPr>
                <w:rFonts w:ascii="Times New Roman" w:eastAsia="Calibri" w:hAnsi="Times New Roman" w:cs="Arial"/>
                <w:b/>
                <w:bCs/>
                <w:sz w:val="18"/>
                <w:szCs w:val="18"/>
                <w:lang w:eastAsia="ar-SA"/>
              </w:rPr>
              <w:t xml:space="preserve"> </w:t>
            </w:r>
            <w:r w:rsidRPr="00B60EB0">
              <w:rPr>
                <w:rFonts w:ascii="Times New Roman" w:eastAsia="Calibri" w:hAnsi="Times New Roman" w:cs="Arial"/>
                <w:sz w:val="18"/>
                <w:szCs w:val="18"/>
                <w:lang w:eastAsia="ar-SA"/>
              </w:rPr>
              <w:t>wysuszona bułka pszenna drobno mielona, sypka, otrzymana przez rozdrobnienie wysuszonego pieczywa pszennego zwykłego i wyborowego, bez dodatku nasion, nadzień, zdobień, sypka, bez grudek, barwa naturalna, może być niejednolita, smak i zapach charakterystyczny dla suszonego pieczywa, opakowanie zbiorcze - zgrzewka termokurczliwa lub pudło kartonowe od 5-10 kg, opakowanie jednostkowe - torebka papierowa, oznakowana, zabezpieczona (materiał opakowaniowy dopuszczony do kontaktu z żywnością, oznakowanie powinno zawierać: nazwę dostawcy – producenta, adres, nazwę produktu, masę netto produktu, datę – termin produkcji i przydatności do spożycia (należy spożyć do ... miesiąc, rok), warunki przechowywania,</w:t>
            </w:r>
          </w:p>
        </w:tc>
        <w:tc>
          <w:tcPr>
            <w:tcW w:w="93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kg</w:t>
            </w:r>
          </w:p>
        </w:tc>
        <w:tc>
          <w:tcPr>
            <w:tcW w:w="884"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50</w:t>
            </w:r>
          </w:p>
        </w:tc>
        <w:tc>
          <w:tcPr>
            <w:tcW w:w="143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76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w:t>
            </w:r>
          </w:p>
        </w:tc>
        <w:tc>
          <w:tcPr>
            <w:tcW w:w="34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rPr>
                <w:rFonts w:ascii="Times New Roman" w:eastAsia="Calibri" w:hAnsi="Times New Roman" w:cs="Arial"/>
                <w:sz w:val="18"/>
                <w:szCs w:val="18"/>
                <w:lang w:eastAsia="ar-SA"/>
              </w:rPr>
            </w:pPr>
            <w:r w:rsidRPr="00B60EB0">
              <w:rPr>
                <w:rFonts w:ascii="Times New Roman" w:eastAsia="Calibri" w:hAnsi="Times New Roman" w:cs="Arial"/>
                <w:b/>
                <w:bCs/>
                <w:sz w:val="24"/>
                <w:szCs w:val="24"/>
                <w:lang w:eastAsia="ar-SA"/>
              </w:rPr>
              <w:t>Bułka zwykła pszenna (kajzerka)</w:t>
            </w:r>
            <w:r w:rsidRPr="00B60EB0">
              <w:rPr>
                <w:rFonts w:ascii="Times New Roman" w:eastAsia="Calibri" w:hAnsi="Times New Roman" w:cs="Arial"/>
                <w:sz w:val="24"/>
                <w:szCs w:val="24"/>
                <w:lang w:eastAsia="ar-SA"/>
              </w:rPr>
              <w:t xml:space="preserve"> </w:t>
            </w:r>
            <w:r w:rsidRPr="00B60EB0">
              <w:rPr>
                <w:rFonts w:ascii="Times New Roman" w:eastAsia="Calibri" w:hAnsi="Times New Roman" w:cs="Arial"/>
                <w:sz w:val="18"/>
                <w:szCs w:val="18"/>
                <w:lang w:eastAsia="ar-SA"/>
              </w:rPr>
              <w:t>- o wadze 50g, pieczywo mieszane produkowane z mąki żytniej i pszennej, na kwasie, z dodatkiem drożdży lub na drożdżach, z dodatkiem soli, mleka, ekstraktu słodowego oraz innych dodatków smakowych i konserwujących zgodnie z recepturą wypieku bułek, podłużna lub okrągła bułka, z poprzecznym podziałem, skórka gładka, błyszcząca lub lekko chropowata w miejscu podziału, skórka złocista do jasnobrązowej, aromat swoisty dla rodzaju bułki, bez uszkodzeń mechanicznych, bez wgnieceń, opakowanie zbiorcze - kosz plastikowy, czysty, bez zanieczyszczeń, nieuszkodzony oznakowanie powinno zawierać: nazwę dostawcy – producenta, adres, nazwę produktu, masę netto</w:t>
            </w:r>
            <w:r w:rsidRPr="00B60EB0">
              <w:rPr>
                <w:rFonts w:ascii="Times New Roman" w:eastAsia="Calibri" w:hAnsi="Times New Roman" w:cs="Arial"/>
                <w:sz w:val="24"/>
                <w:szCs w:val="24"/>
                <w:lang w:eastAsia="ar-SA"/>
              </w:rPr>
              <w:t xml:space="preserve"> </w:t>
            </w:r>
            <w:r w:rsidRPr="00B60EB0">
              <w:rPr>
                <w:rFonts w:ascii="Times New Roman" w:eastAsia="Calibri" w:hAnsi="Times New Roman" w:cs="Arial"/>
                <w:sz w:val="18"/>
                <w:szCs w:val="18"/>
                <w:lang w:eastAsia="ar-SA"/>
              </w:rPr>
              <w:t>produktu, datę – termin produkcji i przydatności do spożycia (należy spożyć do ... miesiąc, rok), warunki przechowywania,</w:t>
            </w:r>
          </w:p>
        </w:tc>
        <w:tc>
          <w:tcPr>
            <w:tcW w:w="93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kg</w:t>
            </w:r>
          </w:p>
        </w:tc>
        <w:tc>
          <w:tcPr>
            <w:tcW w:w="884"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800</w:t>
            </w:r>
          </w:p>
        </w:tc>
        <w:tc>
          <w:tcPr>
            <w:tcW w:w="143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76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5</w:t>
            </w:r>
          </w:p>
        </w:tc>
        <w:tc>
          <w:tcPr>
            <w:tcW w:w="34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rPr>
                <w:rFonts w:ascii="Times New Roman" w:eastAsia="Calibri" w:hAnsi="Times New Roman" w:cs="Arial"/>
                <w:sz w:val="18"/>
                <w:szCs w:val="18"/>
                <w:lang w:eastAsia="ar-SA"/>
              </w:rPr>
            </w:pPr>
            <w:r w:rsidRPr="00B60EB0">
              <w:rPr>
                <w:rFonts w:ascii="Times New Roman" w:eastAsia="Calibri" w:hAnsi="Times New Roman" w:cs="Arial"/>
                <w:b/>
                <w:bCs/>
                <w:sz w:val="24"/>
                <w:szCs w:val="24"/>
                <w:lang w:eastAsia="ar-SA"/>
              </w:rPr>
              <w:t>Chleb zwykły krojony</w:t>
            </w:r>
            <w:r w:rsidRPr="00B60EB0">
              <w:rPr>
                <w:rFonts w:ascii="Times New Roman" w:eastAsia="Calibri" w:hAnsi="Times New Roman" w:cs="Arial"/>
                <w:sz w:val="24"/>
                <w:szCs w:val="24"/>
                <w:lang w:eastAsia="ar-SA"/>
              </w:rPr>
              <w:t xml:space="preserve"> </w:t>
            </w:r>
            <w:r w:rsidRPr="00B60EB0">
              <w:rPr>
                <w:rFonts w:ascii="Times New Roman" w:eastAsia="Calibri" w:hAnsi="Times New Roman" w:cs="Arial"/>
                <w:sz w:val="18"/>
                <w:szCs w:val="18"/>
                <w:lang w:eastAsia="ar-SA"/>
              </w:rPr>
              <w:t>- o wadze 500 – 1.000 g, skład: mąka pszenna ok 60%, mąka żytnia ok 40%, na kwasie z dodatkiem drożdży lub na drożdżach, z dodatkiem soli, mleka, znakowany etykietami lub banderolami z nadrukiem zawierającym dane: nazwę i adres producenta, rodzaj pieczywa, masę jednostkową, opis dodatków specjalnych, datę minimalnej trwałości, podłużny lub okrągły bochenek, skórka gładka lub lekko chropowata, błyszcząca, aromat swoisty, bez uszkodzeń mechanicznych, bez wgnieceń, opakowanie zbiorcze - kosz plastikowy, czysty, bez zanieczyszczeń, nieuszkodzony,</w:t>
            </w:r>
          </w:p>
        </w:tc>
        <w:tc>
          <w:tcPr>
            <w:tcW w:w="93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kg</w:t>
            </w:r>
          </w:p>
        </w:tc>
        <w:tc>
          <w:tcPr>
            <w:tcW w:w="884"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1800</w:t>
            </w:r>
          </w:p>
        </w:tc>
        <w:tc>
          <w:tcPr>
            <w:tcW w:w="143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76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lastRenderedPageBreak/>
              <w:t>6</w:t>
            </w:r>
          </w:p>
        </w:tc>
        <w:tc>
          <w:tcPr>
            <w:tcW w:w="34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rPr>
                <w:rFonts w:ascii="Times New Roman" w:eastAsia="Calibri" w:hAnsi="Times New Roman" w:cs="Arial"/>
                <w:sz w:val="18"/>
                <w:szCs w:val="18"/>
                <w:lang w:eastAsia="ar-SA"/>
              </w:rPr>
            </w:pPr>
            <w:r w:rsidRPr="00B60EB0">
              <w:rPr>
                <w:rFonts w:ascii="Times New Roman" w:eastAsia="Calibri" w:hAnsi="Times New Roman" w:cs="Arial"/>
                <w:b/>
                <w:bCs/>
                <w:sz w:val="24"/>
                <w:szCs w:val="24"/>
                <w:lang w:eastAsia="ar-SA"/>
              </w:rPr>
              <w:t xml:space="preserve">Chleb razowy krojony </w:t>
            </w:r>
            <w:r w:rsidRPr="00B60EB0">
              <w:rPr>
                <w:rFonts w:ascii="Times New Roman" w:eastAsia="Calibri" w:hAnsi="Times New Roman" w:cs="Arial"/>
                <w:sz w:val="18"/>
                <w:szCs w:val="18"/>
                <w:lang w:eastAsia="ar-SA"/>
              </w:rPr>
              <w:t>- o wadze 400 -600g, skład ziaren w cieście: siemię lniane, pszenica, ziarno sojowe, otręby pszenne, anyż, koper, kminek, posypany ziarnem, krojony, pieczywo mieszane, z mąki żytniej i pszennej, na kwasie, z dodatkiem drożdży lub na drożdżach, z dodatkiem soli, mleka, ekstraktu słodowego, ziaren zbóż oraz innych dodatkowych smakowych i konserwujących zgodnie z recepturą, pieczywo krojone - grubość kromki 1-1,2 cm, opakowany w folię, podłużny lub okrągły bochenek, skórka gładka lub lekko chropowata, błyszcząca, dopuszcza się nieznaczne pęknięcia, bez uszkodzeń  mechanicznych, opakowanie zbiorcze - kosz plastikowy, czysty, bez zanieczyszczeń, nieuszkodzony, oznakowanie powinno zawierać: nazwę dostawcy – producenta, adres, nazwę produktu, masę netto produktu, datę – termin produkcji i przydatności do spożycia (należy spożyć do ... miesiąc, rok), warunki przechowywania,</w:t>
            </w:r>
          </w:p>
        </w:tc>
        <w:tc>
          <w:tcPr>
            <w:tcW w:w="93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kg</w:t>
            </w:r>
          </w:p>
        </w:tc>
        <w:tc>
          <w:tcPr>
            <w:tcW w:w="884"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1000</w:t>
            </w:r>
          </w:p>
        </w:tc>
        <w:tc>
          <w:tcPr>
            <w:tcW w:w="143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76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8</w:t>
            </w:r>
          </w:p>
        </w:tc>
        <w:tc>
          <w:tcPr>
            <w:tcW w:w="34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rPr>
                <w:rFonts w:ascii="Times New Roman" w:eastAsia="Times New Roman" w:hAnsi="Times New Roman" w:cs="Times New Roman"/>
                <w:color w:val="000000"/>
                <w:sz w:val="18"/>
                <w:szCs w:val="18"/>
                <w:lang w:eastAsia="ar-SA"/>
              </w:rPr>
            </w:pPr>
            <w:r w:rsidRPr="00B60EB0">
              <w:rPr>
                <w:rFonts w:ascii="Times New Roman" w:eastAsia="Times New Roman" w:hAnsi="Times New Roman" w:cs="Times New Roman"/>
                <w:b/>
                <w:bCs/>
                <w:sz w:val="24"/>
                <w:szCs w:val="24"/>
                <w:lang w:eastAsia="ar-SA"/>
              </w:rPr>
              <w:t>Pączek z marmoladą</w:t>
            </w:r>
            <w:r w:rsidRPr="00B60EB0">
              <w:rPr>
                <w:rFonts w:ascii="Times New Roman" w:eastAsia="Times New Roman" w:hAnsi="Times New Roman" w:cs="Times New Roman"/>
                <w:color w:val="000000"/>
                <w:sz w:val="18"/>
                <w:szCs w:val="18"/>
                <w:lang w:eastAsia="ar-SA"/>
              </w:rPr>
              <w:t xml:space="preserve"> - waga 50g*/ 1 szt., ciasto drożdżowe, nadziewane marmoladą, (nadzienie min. 10% masy pączka),kształt podłużny lub okrągły, skórka gładka, lekko błyszcząca, jasnobrązowa do brązowej, oblana lukrem, smak i zapach aromatyczny, charakterystyczny dla pączków, opakowanie zbiorcze - kosz plastikowy płytki (ułożenie pączków jednowarstwowe) kosze wyłożone papierem spożywczym, oznakowanie powinno zawierać: nazwę dostawcy – producenta, adres, nazwę produktu, masę netto produktu, datę – termin produkcji i przydatności do spożycia (należy spożyć do ... miesiąc, rok), warunki przechowywania, </w:t>
            </w:r>
          </w:p>
        </w:tc>
        <w:tc>
          <w:tcPr>
            <w:tcW w:w="93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kg</w:t>
            </w:r>
          </w:p>
        </w:tc>
        <w:tc>
          <w:tcPr>
            <w:tcW w:w="884"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15</w:t>
            </w:r>
          </w:p>
        </w:tc>
        <w:tc>
          <w:tcPr>
            <w:tcW w:w="143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454"/>
        </w:trPr>
        <w:tc>
          <w:tcPr>
            <w:tcW w:w="76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9</w:t>
            </w:r>
          </w:p>
        </w:tc>
        <w:tc>
          <w:tcPr>
            <w:tcW w:w="344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line="240" w:lineRule="auto"/>
              <w:rPr>
                <w:rFonts w:ascii="Times New Roman" w:eastAsia="Calibri" w:hAnsi="Times New Roman" w:cs="Arial"/>
                <w:bCs/>
                <w:sz w:val="18"/>
                <w:szCs w:val="18"/>
                <w:lang w:eastAsia="ar-SA"/>
              </w:rPr>
            </w:pPr>
            <w:r w:rsidRPr="00B60EB0">
              <w:rPr>
                <w:rFonts w:ascii="Times New Roman" w:eastAsia="Calibri" w:hAnsi="Times New Roman" w:cs="Arial"/>
                <w:b/>
                <w:bCs/>
                <w:sz w:val="24"/>
                <w:szCs w:val="24"/>
                <w:lang w:eastAsia="ar-SA"/>
              </w:rPr>
              <w:t xml:space="preserve">Ciasto drożdżowe </w:t>
            </w:r>
            <w:r w:rsidRPr="00B60EB0">
              <w:rPr>
                <w:rFonts w:ascii="Times New Roman" w:eastAsia="Calibri" w:hAnsi="Times New Roman" w:cs="Arial"/>
                <w:bCs/>
                <w:sz w:val="18"/>
                <w:szCs w:val="18"/>
                <w:lang w:eastAsia="ar-SA"/>
              </w:rPr>
              <w:t xml:space="preserve">– wyrób cukierniczy; waga 800 – 1.500 g/ 1 szt., ciasto drożdżowe z posypane kruszonką, kształt podłużny lub okrągły lub w kształcie nadanym przez producenta, skórka gładka, lekko błyszcząca lub matowa, oblana lukrem i posypana kruszonką, skórka złocista do jasnobrązowe, miękisz sprężysty, równomiernie porowaty i wyrośnięty, aromat charakterystyczny dla ciasta drożdżowego, opakowanie zbiorcze - kosz plastikowy płytki (ułożenie ciast jednowarstwowe) kosze wyłożone papierem spożywczym  </w:t>
            </w:r>
          </w:p>
        </w:tc>
        <w:tc>
          <w:tcPr>
            <w:tcW w:w="931"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b/>
                <w:sz w:val="24"/>
                <w:szCs w:val="24"/>
                <w:lang w:eastAsia="ar-SA"/>
              </w:rPr>
            </w:pPr>
            <w:r w:rsidRPr="00B60EB0">
              <w:rPr>
                <w:rFonts w:ascii="Times New Roman" w:eastAsia="Calibri" w:hAnsi="Times New Roman" w:cs="Arial"/>
                <w:b/>
                <w:sz w:val="24"/>
                <w:szCs w:val="24"/>
                <w:lang w:eastAsia="ar-SA"/>
              </w:rPr>
              <w:t>kg</w:t>
            </w:r>
          </w:p>
        </w:tc>
        <w:tc>
          <w:tcPr>
            <w:tcW w:w="884"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10</w:t>
            </w:r>
          </w:p>
        </w:tc>
        <w:tc>
          <w:tcPr>
            <w:tcW w:w="1437"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r w:rsidR="002D1933" w:rsidRPr="00B60EB0" w:rsidTr="002D1933">
        <w:trPr>
          <w:trHeight w:val="775"/>
        </w:trPr>
        <w:tc>
          <w:tcPr>
            <w:tcW w:w="76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sz w:val="24"/>
                <w:szCs w:val="24"/>
                <w:lang w:eastAsia="ar-SA"/>
              </w:rPr>
            </w:pPr>
          </w:p>
        </w:tc>
        <w:tc>
          <w:tcPr>
            <w:tcW w:w="344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spacing w:line="240" w:lineRule="auto"/>
              <w:rPr>
                <w:rFonts w:ascii="Times New Roman" w:eastAsia="Calibri" w:hAnsi="Times New Roman" w:cs="Arial"/>
                <w:b/>
                <w:bCs/>
                <w:sz w:val="24"/>
                <w:szCs w:val="24"/>
                <w:lang w:eastAsia="ar-SA"/>
              </w:rPr>
            </w:pPr>
          </w:p>
        </w:tc>
        <w:tc>
          <w:tcPr>
            <w:tcW w:w="931"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b/>
                <w:sz w:val="24"/>
                <w:szCs w:val="24"/>
                <w:lang w:eastAsia="ar-SA"/>
              </w:rPr>
            </w:pPr>
          </w:p>
        </w:tc>
        <w:tc>
          <w:tcPr>
            <w:tcW w:w="884"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sz w:val="24"/>
                <w:szCs w:val="24"/>
                <w:lang w:eastAsia="ar-SA"/>
              </w:rPr>
            </w:pPr>
          </w:p>
        </w:tc>
        <w:tc>
          <w:tcPr>
            <w:tcW w:w="1437"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sz w:val="24"/>
                <w:szCs w:val="24"/>
                <w:lang w:eastAsia="ar-SA"/>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sz w:val="24"/>
                <w:szCs w:val="24"/>
                <w:lang w:eastAsia="ar-SA"/>
              </w:rPr>
            </w:pPr>
          </w:p>
        </w:tc>
      </w:tr>
      <w:tr w:rsidR="002D1933" w:rsidRPr="00B60EB0" w:rsidTr="002D1933">
        <w:trPr>
          <w:trHeight w:val="701"/>
        </w:trPr>
        <w:tc>
          <w:tcPr>
            <w:tcW w:w="76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sz w:val="24"/>
                <w:szCs w:val="24"/>
                <w:lang w:eastAsia="ar-SA"/>
              </w:rPr>
            </w:pPr>
          </w:p>
        </w:tc>
        <w:tc>
          <w:tcPr>
            <w:tcW w:w="344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spacing w:line="240" w:lineRule="auto"/>
              <w:rPr>
                <w:rFonts w:ascii="Times New Roman" w:eastAsia="Calibri" w:hAnsi="Times New Roman" w:cs="Arial"/>
                <w:b/>
                <w:bCs/>
                <w:sz w:val="24"/>
                <w:szCs w:val="24"/>
                <w:lang w:eastAsia="ar-SA"/>
              </w:rPr>
            </w:pPr>
          </w:p>
        </w:tc>
        <w:tc>
          <w:tcPr>
            <w:tcW w:w="931"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b/>
                <w:sz w:val="24"/>
                <w:szCs w:val="24"/>
                <w:lang w:eastAsia="ar-SA"/>
              </w:rPr>
            </w:pPr>
          </w:p>
        </w:tc>
        <w:tc>
          <w:tcPr>
            <w:tcW w:w="884"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sz w:val="24"/>
                <w:szCs w:val="24"/>
                <w:lang w:eastAsia="ar-SA"/>
              </w:rPr>
            </w:pPr>
          </w:p>
        </w:tc>
        <w:tc>
          <w:tcPr>
            <w:tcW w:w="1437"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sz w:val="24"/>
                <w:szCs w:val="24"/>
                <w:lang w:eastAsia="ar-SA"/>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sz w:val="24"/>
                <w:szCs w:val="24"/>
                <w:lang w:eastAsia="ar-SA"/>
              </w:rPr>
            </w:pPr>
          </w:p>
        </w:tc>
      </w:tr>
      <w:tr w:rsidR="00B60EB0" w:rsidRPr="00B60EB0" w:rsidTr="000F72C1">
        <w:trPr>
          <w:trHeight w:val="510"/>
        </w:trPr>
        <w:tc>
          <w:tcPr>
            <w:tcW w:w="7462" w:type="dxa"/>
            <w:gridSpan w:val="5"/>
            <w:tcBorders>
              <w:top w:val="single" w:sz="4" w:space="0" w:color="000000"/>
              <w:left w:val="single" w:sz="4" w:space="0" w:color="000000"/>
              <w:bottom w:val="single" w:sz="4" w:space="0" w:color="000000"/>
            </w:tcBorders>
            <w:shd w:val="clear" w:color="auto" w:fill="auto"/>
            <w:vAlign w:val="bottom"/>
          </w:tcPr>
          <w:p w:rsidR="00B60EB0" w:rsidRPr="00B60EB0" w:rsidRDefault="00B60EB0" w:rsidP="00B60EB0">
            <w:pPr>
              <w:suppressAutoHyphens/>
              <w:snapToGrid w:val="0"/>
              <w:spacing w:after="0" w:line="240" w:lineRule="auto"/>
              <w:rPr>
                <w:rFonts w:ascii="Times New Roman" w:eastAsia="Calibri" w:hAnsi="Times New Roman" w:cs="Arial"/>
                <w:b/>
                <w:bCs/>
                <w:sz w:val="24"/>
                <w:szCs w:val="24"/>
                <w:lang w:eastAsia="ar-SA"/>
              </w:rPr>
            </w:pPr>
          </w:p>
          <w:p w:rsidR="00B60EB0" w:rsidRPr="00B60EB0" w:rsidRDefault="00B60EB0" w:rsidP="00B60EB0">
            <w:pPr>
              <w:suppressAutoHyphens/>
              <w:snapToGrid w:val="0"/>
              <w:spacing w:line="240" w:lineRule="auto"/>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SUMA BRUTTO ZA CAŁOŚĆ ZADANIA W PLN:</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bl>
    <w:p w:rsidR="00B60EB0" w:rsidRPr="00B60EB0" w:rsidRDefault="00B60EB0" w:rsidP="002D1933">
      <w:pPr>
        <w:suppressAutoHyphens/>
        <w:spacing w:after="0" w:line="240" w:lineRule="auto"/>
        <w:ind w:firstLine="709"/>
        <w:jc w:val="both"/>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lastRenderedPageBreak/>
        <w:t>Pieczywo</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musi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być</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świeże,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miękkie,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bez</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przypaleń,</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nie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może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się</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kruszyć</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przy</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smarowaniu</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masłem,</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musi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być</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wysokiej</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jakości,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bez</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konserwantów</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uszkodzeń,</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z</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okresami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ważności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odpowiednimi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dla</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danego</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asortymentu.</w:t>
      </w:r>
    </w:p>
    <w:p w:rsidR="00B60EB0" w:rsidRPr="00B60EB0" w:rsidRDefault="00B60EB0" w:rsidP="002D1933">
      <w:pPr>
        <w:suppressAutoHyphens/>
        <w:spacing w:after="0" w:line="240" w:lineRule="auto"/>
        <w:ind w:firstLine="709"/>
        <w:jc w:val="both"/>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Ciasta muszą być świeże, miękkie, bez przypaleń, dające się łatwo kroić, musi być wysokiej jakości, bez konserwantów i uszkodzeń, z okresami ważności odpowiednimi dla danego asortymentu.</w:t>
      </w:r>
    </w:p>
    <w:p w:rsidR="00B60EB0" w:rsidRPr="00B60EB0" w:rsidRDefault="00B60EB0" w:rsidP="00B60EB0">
      <w:pPr>
        <w:suppressAutoHyphens/>
        <w:spacing w:after="0" w:line="240" w:lineRule="auto"/>
        <w:jc w:val="both"/>
        <w:rPr>
          <w:rFonts w:ascii="Times New Roman" w:eastAsia="Calibri" w:hAnsi="Times New Roman" w:cs="Arial"/>
          <w:sz w:val="24"/>
          <w:szCs w:val="24"/>
          <w:lang w:eastAsia="ar-SA"/>
        </w:rPr>
      </w:pPr>
    </w:p>
    <w:p w:rsidR="000F72C1" w:rsidRPr="00B60EB0" w:rsidRDefault="000F72C1" w:rsidP="000F72C1">
      <w:pPr>
        <w:suppressAutoHyphens/>
        <w:spacing w:after="0" w:line="240" w:lineRule="auto"/>
        <w:rPr>
          <w:rFonts w:ascii="Times New Roman" w:eastAsia="Arial" w:hAnsi="Times New Roman" w:cs="Arial"/>
          <w:b/>
          <w:sz w:val="24"/>
          <w:szCs w:val="24"/>
          <w:lang w:eastAsia="ar-SA"/>
        </w:rPr>
      </w:pPr>
      <w:r w:rsidRPr="00B60EB0">
        <w:rPr>
          <w:rFonts w:ascii="Times New Roman" w:eastAsia="Arial" w:hAnsi="Times New Roman" w:cs="Arial"/>
          <w:b/>
          <w:sz w:val="24"/>
          <w:szCs w:val="24"/>
          <w:lang w:eastAsia="ar-SA"/>
        </w:rPr>
        <w:t xml:space="preserve">Cena </w:t>
      </w:r>
      <w:r>
        <w:rPr>
          <w:rFonts w:ascii="Times New Roman" w:eastAsia="Arial" w:hAnsi="Times New Roman" w:cs="Arial"/>
          <w:b/>
          <w:sz w:val="24"/>
          <w:szCs w:val="24"/>
          <w:lang w:eastAsia="ar-SA"/>
        </w:rPr>
        <w:t>brutto: ………………………</w:t>
      </w:r>
      <w:r w:rsidRPr="00B60EB0">
        <w:rPr>
          <w:rFonts w:ascii="Times New Roman" w:eastAsia="Calibri" w:hAnsi="Times New Roman" w:cs="Arial"/>
          <w:b/>
          <w:sz w:val="24"/>
          <w:szCs w:val="24"/>
          <w:lang w:eastAsia="ar-SA"/>
        </w:rPr>
        <w:t>..</w:t>
      </w:r>
      <w:r w:rsidRPr="00B60EB0">
        <w:rPr>
          <w:rFonts w:ascii="Times New Roman" w:eastAsia="Arial" w:hAnsi="Times New Roman" w:cs="Arial"/>
          <w:b/>
          <w:sz w:val="24"/>
          <w:szCs w:val="24"/>
          <w:lang w:eastAsia="ar-SA"/>
        </w:rPr>
        <w:t xml:space="preserve"> PLN</w:t>
      </w:r>
    </w:p>
    <w:p w:rsidR="000F72C1" w:rsidRPr="00B60EB0" w:rsidRDefault="000F72C1" w:rsidP="000F72C1">
      <w:pPr>
        <w:suppressAutoHyphens/>
        <w:spacing w:after="0" w:line="240" w:lineRule="auto"/>
        <w:rPr>
          <w:rFonts w:ascii="Times New Roman" w:eastAsia="Calibri" w:hAnsi="Times New Roman" w:cs="Arial"/>
          <w:b/>
          <w:sz w:val="24"/>
          <w:szCs w:val="24"/>
          <w:lang w:eastAsia="ar-SA"/>
        </w:rPr>
      </w:pPr>
    </w:p>
    <w:p w:rsidR="000F72C1" w:rsidRPr="00B60EB0" w:rsidRDefault="000F72C1" w:rsidP="000F72C1">
      <w:pPr>
        <w:suppressAutoHyphens/>
        <w:spacing w:after="0" w:line="240" w:lineRule="auto"/>
        <w:rPr>
          <w:rFonts w:ascii="Times New Roman" w:eastAsia="Arial" w:hAnsi="Times New Roman" w:cs="Arial"/>
          <w:b/>
          <w:sz w:val="24"/>
          <w:szCs w:val="24"/>
          <w:lang w:eastAsia="ar-SA"/>
        </w:rPr>
      </w:pPr>
      <w:r w:rsidRPr="00B60EB0">
        <w:rPr>
          <w:rFonts w:ascii="Times New Roman" w:eastAsia="Arial" w:hAnsi="Times New Roman" w:cs="Arial"/>
          <w:b/>
          <w:sz w:val="24"/>
          <w:szCs w:val="24"/>
          <w:lang w:eastAsia="ar-SA"/>
        </w:rPr>
        <w:t>………………………………………………………………………………………</w:t>
      </w:r>
    </w:p>
    <w:p w:rsidR="000F72C1" w:rsidRPr="00B60EB0" w:rsidRDefault="000F72C1" w:rsidP="000F72C1">
      <w:pPr>
        <w:suppressAutoHyphens/>
        <w:autoSpaceDE w:val="0"/>
        <w:spacing w:after="0" w:line="360" w:lineRule="auto"/>
        <w:jc w:val="center"/>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(cena brutto słownie)</w:t>
      </w:r>
    </w:p>
    <w:p w:rsidR="000F72C1" w:rsidRDefault="000F72C1" w:rsidP="000F72C1">
      <w:pPr>
        <w:suppressAutoHyphens/>
        <w:autoSpaceDE w:val="0"/>
        <w:spacing w:after="0" w:line="360" w:lineRule="auto"/>
        <w:jc w:val="both"/>
        <w:rPr>
          <w:rFonts w:ascii="Times New Roman" w:eastAsia="Arial" w:hAnsi="Times New Roman" w:cs="Times New Roman"/>
          <w:color w:val="000000"/>
          <w:sz w:val="24"/>
          <w:szCs w:val="24"/>
          <w:lang w:eastAsia="ar-SA"/>
        </w:rPr>
      </w:pPr>
    </w:p>
    <w:p w:rsidR="000F72C1" w:rsidRDefault="000F72C1" w:rsidP="000F72C1">
      <w:pPr>
        <w:suppressAutoHyphens/>
        <w:autoSpaceDE w:val="0"/>
        <w:spacing w:after="0" w:line="360" w:lineRule="auto"/>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miejscowość</w:t>
      </w:r>
      <w:r w:rsidRPr="00B60EB0">
        <w:rPr>
          <w:rFonts w:ascii="Times New Roman" w:eastAsia="Arial" w:hAnsi="Times New Roman" w:cs="Times New Roman"/>
          <w:color w:val="000000"/>
          <w:sz w:val="24"/>
          <w:szCs w:val="24"/>
          <w:lang w:eastAsia="ar-SA"/>
        </w:rPr>
        <w:t xml:space="preserve">………………………………. dnia .......................... </w:t>
      </w:r>
      <w:r w:rsidRPr="00B60EB0">
        <w:rPr>
          <w:rFonts w:ascii="Times New Roman" w:eastAsia="Arial" w:hAnsi="Times New Roman" w:cs="Times New Roman"/>
          <w:color w:val="000000"/>
          <w:sz w:val="24"/>
          <w:szCs w:val="24"/>
          <w:lang w:eastAsia="ar-SA"/>
        </w:rPr>
        <w:tab/>
      </w: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5103"/>
        <w:jc w:val="center"/>
        <w:rPr>
          <w:rFonts w:ascii="Times New Roman" w:eastAsia="Arial" w:hAnsi="Times New Roman" w:cs="Times New Roman"/>
          <w:i/>
          <w:iCs/>
          <w:color w:val="000000"/>
          <w:lang w:eastAsia="ar-SA"/>
        </w:rPr>
      </w:pPr>
    </w:p>
    <w:p w:rsidR="000F72C1" w:rsidRDefault="000F72C1" w:rsidP="000F72C1">
      <w:pPr>
        <w:suppressAutoHyphens/>
        <w:autoSpaceDE w:val="0"/>
        <w:spacing w:after="0" w:line="360" w:lineRule="auto"/>
        <w:ind w:left="4536"/>
        <w:jc w:val="center"/>
        <w:rPr>
          <w:rFonts w:ascii="Times New Roman" w:eastAsia="Arial" w:hAnsi="Times New Roman" w:cs="Times New Roman"/>
          <w:i/>
          <w:iCs/>
          <w:color w:val="000000"/>
          <w:lang w:eastAsia="ar-SA"/>
        </w:rPr>
      </w:pPr>
    </w:p>
    <w:p w:rsidR="000F72C1" w:rsidRPr="00B60EB0" w:rsidRDefault="000F72C1" w:rsidP="000F72C1">
      <w:pPr>
        <w:suppressAutoHyphens/>
        <w:autoSpaceDE w:val="0"/>
        <w:spacing w:after="0" w:line="360" w:lineRule="auto"/>
        <w:ind w:left="4536"/>
        <w:jc w:val="center"/>
        <w:rPr>
          <w:rFonts w:ascii="Times New Roman" w:eastAsia="Arial" w:hAnsi="Times New Roman" w:cs="Times New Roman"/>
          <w:i/>
          <w:iCs/>
          <w:color w:val="000000"/>
          <w:lang w:eastAsia="ar-SA"/>
        </w:rPr>
      </w:pPr>
      <w:r w:rsidRPr="00B60EB0">
        <w:rPr>
          <w:rFonts w:ascii="Times New Roman" w:eastAsia="Arial" w:hAnsi="Times New Roman" w:cs="Times New Roman"/>
          <w:i/>
          <w:iCs/>
          <w:color w:val="000000"/>
          <w:lang w:eastAsia="ar-SA"/>
        </w:rPr>
        <w:t>imię, nazwisko (pieczęć) i podpis/y osób/ osoby</w:t>
      </w:r>
    </w:p>
    <w:p w:rsidR="000F72C1" w:rsidRPr="00B60EB0" w:rsidRDefault="000F72C1" w:rsidP="000F72C1">
      <w:pPr>
        <w:suppressAutoHyphens/>
        <w:autoSpaceDE w:val="0"/>
        <w:spacing w:after="0" w:line="360" w:lineRule="auto"/>
        <w:ind w:left="4536"/>
        <w:jc w:val="center"/>
        <w:rPr>
          <w:rFonts w:ascii="Times New Roman" w:eastAsia="Arial" w:hAnsi="Times New Roman" w:cs="Times New Roman"/>
          <w:i/>
          <w:iCs/>
          <w:color w:val="000000"/>
          <w:lang w:eastAsia="ar-SA"/>
        </w:rPr>
      </w:pPr>
      <w:r w:rsidRPr="00B60EB0">
        <w:rPr>
          <w:rFonts w:ascii="Times New Roman" w:eastAsia="Arial" w:hAnsi="Times New Roman" w:cs="Times New Roman"/>
          <w:i/>
          <w:iCs/>
          <w:color w:val="000000"/>
          <w:lang w:eastAsia="ar-SA"/>
        </w:rPr>
        <w:t>upoważnionej/</w:t>
      </w:r>
      <w:proofErr w:type="spellStart"/>
      <w:r w:rsidRPr="00B60EB0">
        <w:rPr>
          <w:rFonts w:ascii="Times New Roman" w:eastAsia="Arial" w:hAnsi="Times New Roman" w:cs="Times New Roman"/>
          <w:i/>
          <w:iCs/>
          <w:color w:val="000000"/>
          <w:lang w:eastAsia="ar-SA"/>
        </w:rPr>
        <w:t>ych</w:t>
      </w:r>
      <w:proofErr w:type="spellEnd"/>
      <w:r w:rsidRPr="00B60EB0">
        <w:rPr>
          <w:rFonts w:ascii="Times New Roman" w:eastAsia="Arial" w:hAnsi="Times New Roman" w:cs="Times New Roman"/>
          <w:i/>
          <w:iCs/>
          <w:color w:val="000000"/>
          <w:lang w:eastAsia="ar-SA"/>
        </w:rPr>
        <w:t xml:space="preserve"> do reprezentowania Wykonawcy</w:t>
      </w:r>
    </w:p>
    <w:p w:rsidR="00B60EB0" w:rsidRPr="00B60EB0" w:rsidRDefault="00B60EB0" w:rsidP="00B60EB0">
      <w:pPr>
        <w:suppressAutoHyphens/>
        <w:spacing w:after="0" w:line="240" w:lineRule="auto"/>
        <w:jc w:val="right"/>
        <w:rPr>
          <w:rFonts w:ascii="Arial" w:eastAsia="Calibri" w:hAnsi="Arial" w:cs="Arial"/>
          <w:b/>
          <w:sz w:val="20"/>
          <w:szCs w:val="20"/>
          <w:lang w:eastAsia="ar-SA"/>
        </w:rPr>
      </w:pPr>
    </w:p>
    <w:p w:rsidR="00840E69" w:rsidRDefault="00840E69" w:rsidP="00840E69">
      <w:pPr>
        <w:suppressAutoHyphens/>
        <w:autoSpaceDE w:val="0"/>
        <w:spacing w:after="0" w:line="360" w:lineRule="auto"/>
        <w:ind w:left="5103"/>
        <w:jc w:val="center"/>
        <w:rPr>
          <w:rFonts w:ascii="Times New Roman" w:eastAsia="Arial" w:hAnsi="Times New Roman" w:cs="Times New Roman"/>
          <w:i/>
          <w:iCs/>
          <w:color w:val="000000"/>
          <w:lang w:eastAsia="ar-SA"/>
        </w:rPr>
      </w:pPr>
    </w:p>
    <w:p w:rsidR="00840E69" w:rsidRDefault="00840E69" w:rsidP="00840E69">
      <w:pPr>
        <w:suppressAutoHyphens/>
        <w:autoSpaceDE w:val="0"/>
        <w:spacing w:after="0" w:line="360" w:lineRule="auto"/>
        <w:ind w:left="5103"/>
        <w:jc w:val="center"/>
        <w:rPr>
          <w:rFonts w:ascii="Times New Roman" w:eastAsia="Arial" w:hAnsi="Times New Roman" w:cs="Times New Roman"/>
          <w:i/>
          <w:iCs/>
          <w:color w:val="000000"/>
          <w:lang w:eastAsia="ar-SA"/>
        </w:rPr>
      </w:pPr>
    </w:p>
    <w:p w:rsidR="00B60EB0" w:rsidRPr="00B60EB0" w:rsidRDefault="00B60EB0" w:rsidP="00B60EB0">
      <w:pPr>
        <w:suppressAutoHyphens/>
        <w:spacing w:after="0" w:line="240" w:lineRule="auto"/>
        <w:jc w:val="right"/>
        <w:rPr>
          <w:rFonts w:ascii="Calibri" w:eastAsia="Calibri" w:hAnsi="Calibri" w:cs="Times New Roman"/>
          <w:lang w:eastAsia="ar-SA"/>
        </w:rPr>
      </w:pPr>
    </w:p>
    <w:p w:rsidR="00B60EB0" w:rsidRPr="00B60EB0" w:rsidRDefault="00B60EB0" w:rsidP="00B60EB0">
      <w:pPr>
        <w:pageBreakBefore/>
        <w:suppressAutoHyphens/>
        <w:autoSpaceDE w:val="0"/>
        <w:spacing w:after="0" w:line="200" w:lineRule="atLeast"/>
        <w:jc w:val="right"/>
        <w:rPr>
          <w:rFonts w:ascii="Times New Roman" w:eastAsia="Arial" w:hAnsi="Times New Roman" w:cs="Times New Roman"/>
          <w:b/>
          <w:bCs/>
          <w:color w:val="000000"/>
          <w:sz w:val="24"/>
          <w:szCs w:val="24"/>
          <w:lang w:eastAsia="ar-SA"/>
        </w:rPr>
      </w:pPr>
      <w:r w:rsidRPr="00B60EB0">
        <w:rPr>
          <w:rFonts w:ascii="Times New Roman" w:eastAsia="Arial" w:hAnsi="Times New Roman" w:cs="Times New Roman"/>
          <w:b/>
          <w:bCs/>
          <w:color w:val="000000"/>
          <w:sz w:val="24"/>
          <w:szCs w:val="24"/>
          <w:lang w:eastAsia="ar-SA"/>
        </w:rPr>
        <w:lastRenderedPageBreak/>
        <w:t>ZAŁĄCZNIK Nr 2.</w:t>
      </w:r>
      <w:r w:rsidR="005029B1">
        <w:rPr>
          <w:rFonts w:ascii="Times New Roman" w:eastAsia="Arial" w:hAnsi="Times New Roman" w:cs="Times New Roman"/>
          <w:b/>
          <w:bCs/>
          <w:color w:val="000000"/>
          <w:sz w:val="24"/>
          <w:szCs w:val="24"/>
          <w:lang w:eastAsia="ar-SA"/>
        </w:rPr>
        <w:t>5</w:t>
      </w:r>
    </w:p>
    <w:p w:rsidR="00B60EB0" w:rsidRPr="00B60EB0" w:rsidRDefault="00B60EB0" w:rsidP="00B60EB0">
      <w:pPr>
        <w:suppressAutoHyphens/>
        <w:spacing w:after="0" w:line="200" w:lineRule="atLeast"/>
        <w:jc w:val="center"/>
        <w:rPr>
          <w:rFonts w:ascii="Times New Roman" w:eastAsia="Calibri" w:hAnsi="Times New Roman" w:cs="Arial"/>
          <w:b/>
          <w:sz w:val="28"/>
          <w:szCs w:val="28"/>
          <w:lang w:eastAsia="ar-SA"/>
        </w:rPr>
      </w:pPr>
    </w:p>
    <w:p w:rsidR="00B60EB0" w:rsidRPr="00B60EB0" w:rsidRDefault="00B60EB0" w:rsidP="00B60EB0">
      <w:pPr>
        <w:suppressAutoHyphens/>
        <w:spacing w:after="0" w:line="200" w:lineRule="atLeast"/>
        <w:jc w:val="center"/>
        <w:rPr>
          <w:rFonts w:ascii="Times New Roman" w:eastAsia="Calibri" w:hAnsi="Times New Roman" w:cs="Arial"/>
          <w:b/>
          <w:sz w:val="28"/>
          <w:szCs w:val="28"/>
          <w:lang w:eastAsia="ar-SA"/>
        </w:rPr>
      </w:pPr>
      <w:r w:rsidRPr="00B60EB0">
        <w:rPr>
          <w:rFonts w:ascii="Times New Roman" w:eastAsia="Calibri" w:hAnsi="Times New Roman" w:cs="Arial"/>
          <w:b/>
          <w:sz w:val="28"/>
          <w:szCs w:val="28"/>
          <w:lang w:eastAsia="ar-SA"/>
        </w:rPr>
        <w:t>TABELA</w:t>
      </w:r>
      <w:r w:rsidRPr="00B60EB0">
        <w:rPr>
          <w:rFonts w:ascii="Times New Roman" w:eastAsia="Arial" w:hAnsi="Times New Roman" w:cs="Arial"/>
          <w:b/>
          <w:sz w:val="28"/>
          <w:szCs w:val="28"/>
          <w:lang w:eastAsia="ar-SA"/>
        </w:rPr>
        <w:t xml:space="preserve"> – </w:t>
      </w:r>
      <w:r w:rsidRPr="00B60EB0">
        <w:rPr>
          <w:rFonts w:ascii="Times New Roman" w:eastAsia="Calibri" w:hAnsi="Times New Roman" w:cs="Arial"/>
          <w:b/>
          <w:sz w:val="28"/>
          <w:szCs w:val="28"/>
          <w:lang w:eastAsia="ar-SA"/>
        </w:rPr>
        <w:t>WYKAZ ASORTYMENTU</w:t>
      </w:r>
    </w:p>
    <w:p w:rsidR="00B60EB0" w:rsidRPr="00B60EB0" w:rsidRDefault="00B60EB0" w:rsidP="00B60EB0">
      <w:pPr>
        <w:suppressAutoHyphens/>
        <w:spacing w:after="0" w:line="200" w:lineRule="atLeast"/>
        <w:rPr>
          <w:rFonts w:ascii="Times New Roman" w:eastAsia="Calibri" w:hAnsi="Times New Roman" w:cs="Tahoma"/>
          <w:bCs/>
          <w:sz w:val="24"/>
          <w:szCs w:val="24"/>
          <w:lang w:eastAsia="ar-SA"/>
        </w:rPr>
      </w:pPr>
    </w:p>
    <w:p w:rsidR="00B60EB0" w:rsidRPr="00B60EB0" w:rsidRDefault="00B60EB0" w:rsidP="00B60EB0">
      <w:pPr>
        <w:suppressAutoHyphens/>
        <w:spacing w:line="360" w:lineRule="auto"/>
        <w:jc w:val="center"/>
        <w:rPr>
          <w:rFonts w:ascii="Times New Roman" w:eastAsia="Calibri" w:hAnsi="Times New Roman" w:cs="Tahoma"/>
          <w:bCs/>
          <w:sz w:val="24"/>
          <w:szCs w:val="24"/>
          <w:lang w:eastAsia="ar-SA"/>
        </w:rPr>
      </w:pPr>
      <w:r w:rsidRPr="00B60EB0">
        <w:rPr>
          <w:rFonts w:ascii="Times New Roman" w:eastAsia="Calibri" w:hAnsi="Times New Roman" w:cs="Tahoma"/>
          <w:bCs/>
          <w:sz w:val="24"/>
          <w:szCs w:val="24"/>
          <w:lang w:eastAsia="ar-SA"/>
        </w:rPr>
        <w:t>Nazwa</w:t>
      </w:r>
      <w:r w:rsidRPr="00B60EB0">
        <w:rPr>
          <w:rFonts w:ascii="Times New Roman" w:eastAsia="Tahoma" w:hAnsi="Times New Roman" w:cs="Tahoma"/>
          <w:bCs/>
          <w:sz w:val="24"/>
          <w:szCs w:val="24"/>
          <w:lang w:eastAsia="ar-SA"/>
        </w:rPr>
        <w:t xml:space="preserve"> </w:t>
      </w:r>
      <w:r w:rsidRPr="00B60EB0">
        <w:rPr>
          <w:rFonts w:ascii="Times New Roman" w:eastAsia="Calibri" w:hAnsi="Times New Roman" w:cs="Tahoma"/>
          <w:bCs/>
          <w:sz w:val="24"/>
          <w:szCs w:val="24"/>
          <w:lang w:eastAsia="ar-SA"/>
        </w:rPr>
        <w:t>zadania:</w:t>
      </w:r>
    </w:p>
    <w:p w:rsidR="00B60EB0" w:rsidRPr="00840E69" w:rsidRDefault="00B60EB0" w:rsidP="00B60EB0">
      <w:pPr>
        <w:suppressAutoHyphens/>
        <w:spacing w:after="0" w:line="360" w:lineRule="auto"/>
        <w:jc w:val="center"/>
        <w:rPr>
          <w:rFonts w:ascii="Times New Roman" w:eastAsia="Arial" w:hAnsi="Times New Roman" w:cs="Times New Roman"/>
          <w:b/>
          <w:color w:val="000000"/>
          <w:sz w:val="24"/>
          <w:szCs w:val="24"/>
          <w:lang w:eastAsia="ar-SA"/>
        </w:rPr>
      </w:pPr>
      <w:r w:rsidRPr="00840E69">
        <w:rPr>
          <w:rFonts w:ascii="Times New Roman" w:eastAsia="Arial" w:hAnsi="Times New Roman" w:cs="Times New Roman"/>
          <w:b/>
          <w:color w:val="000000"/>
          <w:sz w:val="24"/>
          <w:szCs w:val="24"/>
          <w:lang w:eastAsia="ar-SA"/>
        </w:rPr>
        <w:t xml:space="preserve">„Sukcesywne dostawy produktów żywnościowych dla potrzeb Młodzieżowego Ośrodka Wychowawczego „Dom na Szlaku” im. gen. </w:t>
      </w:r>
      <w:proofErr w:type="spellStart"/>
      <w:r w:rsidRPr="00840E69">
        <w:rPr>
          <w:rFonts w:ascii="Times New Roman" w:eastAsia="Arial" w:hAnsi="Times New Roman" w:cs="Times New Roman"/>
          <w:b/>
          <w:color w:val="000000"/>
          <w:sz w:val="24"/>
          <w:szCs w:val="24"/>
          <w:lang w:eastAsia="ar-SA"/>
        </w:rPr>
        <w:t>T.Kutrzeby</w:t>
      </w:r>
      <w:proofErr w:type="spellEnd"/>
      <w:r w:rsidRPr="00840E69">
        <w:rPr>
          <w:rFonts w:ascii="Times New Roman" w:eastAsia="Arial" w:hAnsi="Times New Roman" w:cs="Times New Roman"/>
          <w:b/>
          <w:color w:val="000000"/>
          <w:sz w:val="24"/>
          <w:szCs w:val="24"/>
          <w:lang w:eastAsia="ar-SA"/>
        </w:rPr>
        <w:t xml:space="preserve"> w Załuskowie  </w:t>
      </w:r>
    </w:p>
    <w:p w:rsidR="00B60EB0" w:rsidRPr="00840E69" w:rsidRDefault="00B60EB0" w:rsidP="00B60EB0">
      <w:pPr>
        <w:numPr>
          <w:ilvl w:val="0"/>
          <w:numId w:val="8"/>
        </w:numPr>
        <w:suppressAutoHyphens/>
        <w:spacing w:after="0" w:line="360" w:lineRule="auto"/>
        <w:jc w:val="center"/>
        <w:rPr>
          <w:rFonts w:ascii="Times New Roman" w:eastAsia="Arial" w:hAnsi="Times New Roman" w:cs="Times New Roman"/>
          <w:b/>
          <w:color w:val="000000"/>
          <w:sz w:val="24"/>
          <w:szCs w:val="24"/>
          <w:lang w:eastAsia="ar-SA"/>
        </w:rPr>
      </w:pPr>
      <w:r w:rsidRPr="00840E69">
        <w:rPr>
          <w:rFonts w:ascii="Times New Roman" w:eastAsia="Arial" w:hAnsi="Times New Roman" w:cs="Times New Roman"/>
          <w:b/>
          <w:color w:val="000000"/>
          <w:sz w:val="24"/>
          <w:szCs w:val="24"/>
          <w:lang w:eastAsia="ar-SA"/>
        </w:rPr>
        <w:t>do</w:t>
      </w:r>
      <w:r w:rsidRPr="00840E69">
        <w:rPr>
          <w:rFonts w:ascii="Times New Roman" w:eastAsia="Times New Roman" w:hAnsi="Times New Roman" w:cs="Times New Roman"/>
          <w:b/>
          <w:color w:val="000000"/>
          <w:sz w:val="24"/>
          <w:szCs w:val="24"/>
          <w:lang w:eastAsia="ar-SA"/>
        </w:rPr>
        <w:t xml:space="preserve"> </w:t>
      </w:r>
      <w:r w:rsidRPr="00840E69">
        <w:rPr>
          <w:rFonts w:ascii="Times New Roman" w:eastAsia="Arial" w:hAnsi="Times New Roman" w:cs="Times New Roman"/>
          <w:b/>
          <w:color w:val="000000"/>
          <w:sz w:val="24"/>
          <w:szCs w:val="24"/>
          <w:lang w:eastAsia="ar-SA"/>
        </w:rPr>
        <w:t>dnia</w:t>
      </w:r>
      <w:r w:rsidRPr="00840E69">
        <w:rPr>
          <w:rFonts w:ascii="Times New Roman" w:eastAsia="Times New Roman" w:hAnsi="Times New Roman" w:cs="Times New Roman"/>
          <w:b/>
          <w:color w:val="000000"/>
          <w:sz w:val="24"/>
          <w:szCs w:val="24"/>
          <w:lang w:eastAsia="ar-SA"/>
        </w:rPr>
        <w:t xml:space="preserve"> </w:t>
      </w:r>
      <w:r w:rsidRPr="00840E69">
        <w:rPr>
          <w:rFonts w:ascii="Times New Roman" w:eastAsia="Arial" w:hAnsi="Times New Roman" w:cs="Times New Roman"/>
          <w:b/>
          <w:color w:val="000000"/>
          <w:sz w:val="24"/>
          <w:szCs w:val="24"/>
          <w:lang w:eastAsia="ar-SA"/>
        </w:rPr>
        <w:t>31</w:t>
      </w:r>
      <w:r w:rsidRPr="00840E69">
        <w:rPr>
          <w:rFonts w:ascii="Times New Roman" w:eastAsia="Times New Roman" w:hAnsi="Times New Roman" w:cs="Times New Roman"/>
          <w:b/>
          <w:color w:val="000000"/>
          <w:sz w:val="24"/>
          <w:szCs w:val="24"/>
          <w:lang w:eastAsia="ar-SA"/>
        </w:rPr>
        <w:t xml:space="preserve"> </w:t>
      </w:r>
      <w:r w:rsidRPr="00840E69">
        <w:rPr>
          <w:rFonts w:ascii="Times New Roman" w:eastAsia="Arial" w:hAnsi="Times New Roman" w:cs="Times New Roman"/>
          <w:b/>
          <w:color w:val="000000"/>
          <w:sz w:val="24"/>
          <w:szCs w:val="24"/>
          <w:lang w:eastAsia="ar-SA"/>
        </w:rPr>
        <w:t>grudnia</w:t>
      </w:r>
      <w:r w:rsidRPr="00840E69">
        <w:rPr>
          <w:rFonts w:ascii="Times New Roman" w:eastAsia="Times New Roman" w:hAnsi="Times New Roman" w:cs="Times New Roman"/>
          <w:b/>
          <w:color w:val="000000"/>
          <w:sz w:val="24"/>
          <w:szCs w:val="24"/>
          <w:lang w:eastAsia="ar-SA"/>
        </w:rPr>
        <w:t xml:space="preserve"> </w:t>
      </w:r>
      <w:r w:rsidRPr="00840E69">
        <w:rPr>
          <w:rFonts w:ascii="Times New Roman" w:eastAsia="Arial" w:hAnsi="Times New Roman" w:cs="Times New Roman"/>
          <w:b/>
          <w:color w:val="000000"/>
          <w:sz w:val="24"/>
          <w:szCs w:val="24"/>
          <w:lang w:eastAsia="ar-SA"/>
        </w:rPr>
        <w:t>2022 roku</w:t>
      </w:r>
      <w:r w:rsidRPr="00840E69">
        <w:rPr>
          <w:rFonts w:ascii="Times New Roman" w:eastAsia="Times New Roman" w:hAnsi="Times New Roman" w:cs="Times New Roman"/>
          <w:b/>
          <w:color w:val="000000"/>
          <w:sz w:val="24"/>
          <w:szCs w:val="24"/>
          <w:lang w:eastAsia="ar-SA"/>
        </w:rPr>
        <w:t xml:space="preserve"> – </w:t>
      </w:r>
      <w:r w:rsidRPr="00840E69">
        <w:rPr>
          <w:rFonts w:ascii="Times New Roman" w:eastAsia="Arial" w:hAnsi="Times New Roman" w:cs="Times New Roman"/>
          <w:b/>
          <w:color w:val="000000"/>
          <w:sz w:val="24"/>
          <w:szCs w:val="24"/>
          <w:lang w:eastAsia="ar-SA"/>
        </w:rPr>
        <w:t>z</w:t>
      </w:r>
      <w:r w:rsidRPr="00840E69">
        <w:rPr>
          <w:rFonts w:ascii="Times New Roman" w:eastAsia="Times New Roman" w:hAnsi="Times New Roman" w:cs="Times New Roman"/>
          <w:b/>
          <w:color w:val="000000"/>
          <w:sz w:val="24"/>
          <w:szCs w:val="24"/>
          <w:lang w:eastAsia="ar-SA"/>
        </w:rPr>
        <w:t xml:space="preserve"> </w:t>
      </w:r>
      <w:r w:rsidRPr="00840E69">
        <w:rPr>
          <w:rFonts w:ascii="Times New Roman" w:eastAsia="Arial" w:hAnsi="Times New Roman" w:cs="Times New Roman"/>
          <w:b/>
          <w:color w:val="000000"/>
          <w:sz w:val="24"/>
          <w:szCs w:val="24"/>
          <w:lang w:eastAsia="ar-SA"/>
        </w:rPr>
        <w:t>podziałem</w:t>
      </w:r>
      <w:r w:rsidRPr="00840E69">
        <w:rPr>
          <w:rFonts w:ascii="Times New Roman" w:eastAsia="Times New Roman" w:hAnsi="Times New Roman" w:cs="Times New Roman"/>
          <w:b/>
          <w:color w:val="000000"/>
          <w:sz w:val="24"/>
          <w:szCs w:val="24"/>
          <w:lang w:eastAsia="ar-SA"/>
        </w:rPr>
        <w:t xml:space="preserve">  </w:t>
      </w:r>
      <w:r w:rsidRPr="00840E69">
        <w:rPr>
          <w:rFonts w:ascii="Times New Roman" w:eastAsia="Arial" w:hAnsi="Times New Roman" w:cs="Times New Roman"/>
          <w:b/>
          <w:color w:val="000000"/>
          <w:sz w:val="24"/>
          <w:szCs w:val="24"/>
          <w:lang w:eastAsia="ar-SA"/>
        </w:rPr>
        <w:t>na</w:t>
      </w:r>
      <w:r w:rsidRPr="00840E69">
        <w:rPr>
          <w:rFonts w:ascii="Times New Roman" w:eastAsia="Times New Roman" w:hAnsi="Times New Roman" w:cs="Times New Roman"/>
          <w:b/>
          <w:color w:val="000000"/>
          <w:sz w:val="24"/>
          <w:szCs w:val="24"/>
          <w:lang w:eastAsia="ar-SA"/>
        </w:rPr>
        <w:t xml:space="preserve"> </w:t>
      </w:r>
      <w:r w:rsidRPr="00840E69">
        <w:rPr>
          <w:rFonts w:ascii="Times New Roman" w:eastAsia="Arial" w:hAnsi="Times New Roman" w:cs="Times New Roman"/>
          <w:b/>
          <w:color w:val="000000"/>
          <w:sz w:val="24"/>
          <w:szCs w:val="24"/>
          <w:lang w:eastAsia="ar-SA"/>
        </w:rPr>
        <w:t>zadania”</w:t>
      </w:r>
    </w:p>
    <w:p w:rsidR="00B60EB0" w:rsidRPr="00840E69" w:rsidRDefault="00B60EB0" w:rsidP="00B60EB0">
      <w:pPr>
        <w:suppressAutoHyphens/>
        <w:spacing w:after="0" w:line="360" w:lineRule="auto"/>
        <w:ind w:firstLine="15"/>
        <w:jc w:val="center"/>
        <w:rPr>
          <w:rFonts w:ascii="Times New Roman" w:eastAsia="Arial" w:hAnsi="Times New Roman" w:cs="Arial"/>
          <w:b/>
          <w:sz w:val="24"/>
          <w:szCs w:val="24"/>
          <w:lang w:eastAsia="ar-SA"/>
        </w:rPr>
      </w:pPr>
      <w:r w:rsidRPr="00840E69">
        <w:rPr>
          <w:rFonts w:ascii="Times New Roman" w:eastAsia="Arial" w:hAnsi="Times New Roman" w:cs="Times New Roman"/>
          <w:b/>
          <w:color w:val="000000"/>
          <w:sz w:val="24"/>
          <w:szCs w:val="24"/>
          <w:lang w:eastAsia="ar-SA"/>
        </w:rPr>
        <w:t xml:space="preserve">– zadanie Nr </w:t>
      </w:r>
      <w:r w:rsidR="005029B1">
        <w:rPr>
          <w:rFonts w:ascii="Times New Roman" w:eastAsia="Arial" w:hAnsi="Times New Roman" w:cs="Times New Roman"/>
          <w:b/>
          <w:color w:val="000000"/>
          <w:sz w:val="24"/>
          <w:szCs w:val="24"/>
          <w:lang w:eastAsia="ar-SA"/>
        </w:rPr>
        <w:t>5</w:t>
      </w:r>
      <w:r w:rsidRPr="00840E69">
        <w:rPr>
          <w:rFonts w:ascii="Times New Roman" w:eastAsia="Arial" w:hAnsi="Times New Roman" w:cs="Times New Roman"/>
          <w:b/>
          <w:color w:val="000000"/>
          <w:sz w:val="24"/>
          <w:szCs w:val="24"/>
          <w:lang w:eastAsia="ar-SA"/>
        </w:rPr>
        <w:t>: dostawa świeżych owoców i warzyw (CPV: 15.30.00.00-1)</w:t>
      </w:r>
      <w:r w:rsidRPr="00840E69">
        <w:rPr>
          <w:rFonts w:ascii="Times New Roman" w:eastAsia="Arial" w:hAnsi="Times New Roman" w:cs="Arial"/>
          <w:b/>
          <w:sz w:val="24"/>
          <w:szCs w:val="24"/>
          <w:lang w:eastAsia="ar-SA"/>
        </w:rPr>
        <w:t xml:space="preserve"> </w:t>
      </w:r>
    </w:p>
    <w:p w:rsidR="00B60EB0" w:rsidRPr="00B60EB0" w:rsidRDefault="00B60EB0" w:rsidP="00B60EB0">
      <w:pPr>
        <w:suppressAutoHyphens/>
        <w:spacing w:after="0" w:line="240" w:lineRule="auto"/>
        <w:jc w:val="both"/>
        <w:rPr>
          <w:rFonts w:ascii="Times New Roman" w:eastAsia="Calibri" w:hAnsi="Times New Roman" w:cs="Times New Roman"/>
          <w:sz w:val="24"/>
          <w:szCs w:val="24"/>
          <w:lang w:eastAsia="ar-SA"/>
        </w:rPr>
      </w:pPr>
      <w:bookmarkStart w:id="0" w:name="_GoBack"/>
      <w:bookmarkEnd w:id="0"/>
    </w:p>
    <w:p w:rsidR="00B60EB0" w:rsidRPr="00B60EB0" w:rsidRDefault="00B60EB0" w:rsidP="00B60EB0">
      <w:pPr>
        <w:suppressAutoHyphens/>
        <w:spacing w:after="0" w:line="240" w:lineRule="auto"/>
        <w:jc w:val="both"/>
        <w:rPr>
          <w:rFonts w:ascii="Times New Roman" w:eastAsia="Calibri" w:hAnsi="Times New Roman" w:cs="Arial"/>
          <w:bCs/>
          <w:sz w:val="24"/>
          <w:szCs w:val="24"/>
          <w:lang w:eastAsia="ar-SA"/>
        </w:rPr>
      </w:pPr>
      <w:r w:rsidRPr="00B60EB0">
        <w:rPr>
          <w:rFonts w:ascii="Times New Roman" w:eastAsia="Calibri" w:hAnsi="Times New Roman" w:cs="Arial"/>
          <w:bCs/>
          <w:sz w:val="24"/>
          <w:szCs w:val="24"/>
          <w:lang w:eastAsia="ar-SA"/>
        </w:rPr>
        <w:t>Nazwa</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i</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adres</w:t>
      </w:r>
      <w:r w:rsidRPr="00B60EB0">
        <w:rPr>
          <w:rFonts w:ascii="Times New Roman" w:eastAsia="Arial" w:hAnsi="Times New Roman" w:cs="Arial"/>
          <w:bCs/>
          <w:sz w:val="24"/>
          <w:szCs w:val="24"/>
          <w:lang w:eastAsia="ar-SA"/>
        </w:rPr>
        <w:t xml:space="preserve"> </w:t>
      </w:r>
      <w:r w:rsidRPr="00B60EB0">
        <w:rPr>
          <w:rFonts w:ascii="Times New Roman" w:eastAsia="Calibri" w:hAnsi="Times New Roman" w:cs="Arial"/>
          <w:bCs/>
          <w:sz w:val="24"/>
          <w:szCs w:val="24"/>
          <w:lang w:eastAsia="ar-SA"/>
        </w:rPr>
        <w:t>Wykonawcy:</w:t>
      </w: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p>
    <w:p w:rsidR="00B60EB0" w:rsidRPr="00B60EB0" w:rsidRDefault="00B60EB0" w:rsidP="00B60EB0">
      <w:pPr>
        <w:suppressAutoHyphens/>
        <w:spacing w:after="0" w:line="240" w:lineRule="auto"/>
        <w:rPr>
          <w:rFonts w:ascii="Times New Roman" w:eastAsia="Calibri" w:hAnsi="Times New Roman" w:cs="Arial"/>
          <w:bCs/>
          <w:sz w:val="24"/>
          <w:szCs w:val="24"/>
          <w:lang w:eastAsia="ar-SA"/>
        </w:rPr>
      </w:pPr>
    </w:p>
    <w:p w:rsidR="00B60EB0" w:rsidRPr="00840E69" w:rsidRDefault="00B60EB0" w:rsidP="00B60EB0">
      <w:pPr>
        <w:suppressAutoHyphens/>
        <w:spacing w:after="0" w:line="240" w:lineRule="auto"/>
        <w:jc w:val="center"/>
        <w:rPr>
          <w:rFonts w:ascii="Times New Roman" w:eastAsia="Calibri" w:hAnsi="Times New Roman" w:cs="Arial"/>
          <w:bCs/>
          <w:sz w:val="24"/>
          <w:szCs w:val="24"/>
          <w:lang w:eastAsia="ar-SA"/>
        </w:rPr>
      </w:pPr>
      <w:r w:rsidRPr="00840E69">
        <w:rPr>
          <w:rFonts w:ascii="Times New Roman" w:eastAsia="Arial" w:hAnsi="Times New Roman" w:cs="Arial"/>
          <w:bCs/>
          <w:color w:val="000000"/>
          <w:sz w:val="24"/>
          <w:szCs w:val="24"/>
          <w:lang w:eastAsia="ar-SA"/>
        </w:rPr>
        <w:t>.......................................................................................................................................................</w:t>
      </w:r>
      <w:r w:rsidR="00840E69" w:rsidRPr="00840E69">
        <w:rPr>
          <w:rFonts w:ascii="Times New Roman" w:eastAsia="Calibri" w:hAnsi="Times New Roman" w:cs="Arial"/>
          <w:bCs/>
          <w:sz w:val="24"/>
          <w:szCs w:val="24"/>
          <w:lang w:eastAsia="ar-SA"/>
        </w:rPr>
        <w:t xml:space="preserve"> </w:t>
      </w:r>
    </w:p>
    <w:p w:rsidR="00B60EB0" w:rsidRPr="00B60EB0" w:rsidRDefault="00B60EB0" w:rsidP="00B60EB0">
      <w:pPr>
        <w:suppressAutoHyphens/>
        <w:spacing w:after="0" w:line="240" w:lineRule="auto"/>
        <w:jc w:val="center"/>
        <w:rPr>
          <w:rFonts w:ascii="Times New Roman" w:eastAsia="Calibri" w:hAnsi="Times New Roman" w:cs="Arial"/>
          <w:b/>
          <w:bCs/>
          <w:sz w:val="24"/>
          <w:szCs w:val="24"/>
          <w:u w:val="single"/>
          <w:lang w:eastAsia="ar-SA"/>
        </w:rPr>
      </w:pPr>
    </w:p>
    <w:p w:rsidR="00B60EB0" w:rsidRPr="00B60EB0" w:rsidRDefault="00B60EB0" w:rsidP="00B60EB0">
      <w:pPr>
        <w:suppressAutoHyphens/>
        <w:spacing w:after="0" w:line="240" w:lineRule="auto"/>
        <w:jc w:val="center"/>
        <w:rPr>
          <w:rFonts w:ascii="Times New Roman" w:eastAsia="Calibri" w:hAnsi="Times New Roman" w:cs="Arial"/>
          <w:b/>
          <w:bCs/>
          <w:sz w:val="24"/>
          <w:szCs w:val="24"/>
          <w:u w:val="single"/>
          <w:lang w:eastAsia="ar-SA"/>
        </w:rPr>
      </w:pPr>
    </w:p>
    <w:tbl>
      <w:tblPr>
        <w:tblW w:w="10029" w:type="dxa"/>
        <w:tblInd w:w="-96" w:type="dxa"/>
        <w:tblLayout w:type="fixed"/>
        <w:tblCellMar>
          <w:left w:w="0" w:type="dxa"/>
          <w:right w:w="0" w:type="dxa"/>
        </w:tblCellMar>
        <w:tblLook w:val="0000" w:firstRow="0" w:lastRow="0" w:firstColumn="0" w:lastColumn="0" w:noHBand="0" w:noVBand="0"/>
      </w:tblPr>
      <w:tblGrid>
        <w:gridCol w:w="675"/>
        <w:gridCol w:w="3435"/>
        <w:gridCol w:w="915"/>
        <w:gridCol w:w="900"/>
        <w:gridCol w:w="2160"/>
        <w:gridCol w:w="1944"/>
      </w:tblGrid>
      <w:tr w:rsidR="00B60EB0" w:rsidRPr="00B60EB0" w:rsidTr="00C82590">
        <w:trPr>
          <w:trHeight w:val="803"/>
        </w:trPr>
        <w:tc>
          <w:tcPr>
            <w:tcW w:w="675" w:type="dxa"/>
            <w:tcBorders>
              <w:top w:val="single" w:sz="8" w:space="0" w:color="000000"/>
              <w:left w:val="single" w:sz="8" w:space="0" w:color="000000"/>
              <w:bottom w:val="single" w:sz="4" w:space="0" w:color="000000"/>
            </w:tcBorders>
            <w:shd w:val="clear" w:color="auto" w:fill="auto"/>
            <w:vAlign w:val="center"/>
          </w:tcPr>
          <w:p w:rsidR="00B60EB0" w:rsidRPr="00840E69" w:rsidRDefault="00B60EB0" w:rsidP="00B60EB0">
            <w:pPr>
              <w:suppressAutoHyphens/>
              <w:snapToGrid w:val="0"/>
              <w:jc w:val="center"/>
              <w:rPr>
                <w:rFonts w:ascii="Times New Roman" w:eastAsia="Calibri" w:hAnsi="Times New Roman" w:cs="Arial"/>
                <w:lang w:eastAsia="ar-SA"/>
              </w:rPr>
            </w:pPr>
            <w:proofErr w:type="spellStart"/>
            <w:r w:rsidRPr="00840E69">
              <w:rPr>
                <w:rFonts w:ascii="Times New Roman" w:eastAsia="Calibri" w:hAnsi="Times New Roman" w:cs="Arial"/>
                <w:lang w:eastAsia="ar-SA"/>
              </w:rPr>
              <w:t>Lp</w:t>
            </w:r>
            <w:proofErr w:type="spellEnd"/>
          </w:p>
        </w:tc>
        <w:tc>
          <w:tcPr>
            <w:tcW w:w="3435" w:type="dxa"/>
            <w:tcBorders>
              <w:top w:val="single" w:sz="8" w:space="0" w:color="000000"/>
              <w:left w:val="single" w:sz="4" w:space="0" w:color="000000"/>
              <w:bottom w:val="single" w:sz="4" w:space="0" w:color="000000"/>
            </w:tcBorders>
            <w:shd w:val="clear" w:color="auto" w:fill="auto"/>
            <w:vAlign w:val="center"/>
          </w:tcPr>
          <w:p w:rsidR="00B60EB0" w:rsidRPr="00840E69" w:rsidRDefault="00B60EB0" w:rsidP="00B60EB0">
            <w:pPr>
              <w:suppressAutoHyphens/>
              <w:snapToGrid w:val="0"/>
              <w:jc w:val="center"/>
              <w:rPr>
                <w:rFonts w:ascii="Times New Roman" w:eastAsia="Calibri" w:hAnsi="Times New Roman" w:cs="Arial"/>
                <w:lang w:eastAsia="ar-SA"/>
              </w:rPr>
            </w:pPr>
            <w:r w:rsidRPr="00840E69">
              <w:rPr>
                <w:rFonts w:ascii="Times New Roman" w:eastAsia="Calibri" w:hAnsi="Times New Roman" w:cs="Arial"/>
                <w:lang w:eastAsia="ar-SA"/>
              </w:rPr>
              <w:t>Nazwa</w:t>
            </w:r>
            <w:r w:rsidRPr="00840E69">
              <w:rPr>
                <w:rFonts w:ascii="Times New Roman" w:eastAsia="Arial" w:hAnsi="Times New Roman" w:cs="Arial"/>
                <w:lang w:eastAsia="ar-SA"/>
              </w:rPr>
              <w:t xml:space="preserve"> </w:t>
            </w:r>
            <w:r w:rsidRPr="00840E69">
              <w:rPr>
                <w:rFonts w:ascii="Times New Roman" w:eastAsia="Calibri" w:hAnsi="Times New Roman" w:cs="Arial"/>
                <w:lang w:eastAsia="ar-SA"/>
              </w:rPr>
              <w:t>towaru</w:t>
            </w:r>
          </w:p>
        </w:tc>
        <w:tc>
          <w:tcPr>
            <w:tcW w:w="915" w:type="dxa"/>
            <w:tcBorders>
              <w:top w:val="single" w:sz="8" w:space="0" w:color="000000"/>
              <w:left w:val="single" w:sz="4" w:space="0" w:color="000000"/>
              <w:bottom w:val="single" w:sz="4" w:space="0" w:color="000000"/>
            </w:tcBorders>
            <w:shd w:val="clear" w:color="auto" w:fill="auto"/>
            <w:vAlign w:val="center"/>
          </w:tcPr>
          <w:p w:rsidR="00B60EB0" w:rsidRPr="00840E69" w:rsidRDefault="00B60EB0" w:rsidP="00B60EB0">
            <w:pPr>
              <w:suppressAutoHyphens/>
              <w:snapToGrid w:val="0"/>
              <w:jc w:val="center"/>
              <w:rPr>
                <w:rFonts w:ascii="Times New Roman" w:eastAsia="Calibri" w:hAnsi="Times New Roman" w:cs="Arial"/>
                <w:lang w:eastAsia="ar-SA"/>
              </w:rPr>
            </w:pPr>
            <w:r w:rsidRPr="00840E69">
              <w:rPr>
                <w:rFonts w:ascii="Times New Roman" w:eastAsia="Calibri" w:hAnsi="Times New Roman" w:cs="Arial"/>
                <w:lang w:eastAsia="ar-SA"/>
              </w:rPr>
              <w:t>Jedn.</w:t>
            </w:r>
            <w:r w:rsidRPr="00840E69">
              <w:rPr>
                <w:rFonts w:ascii="Times New Roman" w:eastAsia="Arial" w:hAnsi="Times New Roman" w:cs="Arial"/>
                <w:lang w:eastAsia="ar-SA"/>
              </w:rPr>
              <w:t xml:space="preserve"> </w:t>
            </w:r>
            <w:r w:rsidRPr="00840E69">
              <w:rPr>
                <w:rFonts w:ascii="Times New Roman" w:eastAsia="Calibri" w:hAnsi="Times New Roman" w:cs="Arial"/>
                <w:lang w:eastAsia="ar-SA"/>
              </w:rPr>
              <w:t>miary</w:t>
            </w:r>
          </w:p>
        </w:tc>
        <w:tc>
          <w:tcPr>
            <w:tcW w:w="900" w:type="dxa"/>
            <w:tcBorders>
              <w:top w:val="single" w:sz="8" w:space="0" w:color="000000"/>
              <w:left w:val="single" w:sz="4" w:space="0" w:color="000000"/>
              <w:bottom w:val="single" w:sz="4" w:space="0" w:color="000000"/>
            </w:tcBorders>
            <w:shd w:val="clear" w:color="auto" w:fill="auto"/>
            <w:vAlign w:val="center"/>
          </w:tcPr>
          <w:p w:rsidR="00B60EB0" w:rsidRPr="00840E69" w:rsidRDefault="00B60EB0" w:rsidP="00B60EB0">
            <w:pPr>
              <w:suppressAutoHyphens/>
              <w:snapToGrid w:val="0"/>
              <w:jc w:val="center"/>
              <w:rPr>
                <w:rFonts w:ascii="Times New Roman" w:eastAsia="Calibri" w:hAnsi="Times New Roman" w:cs="Arial"/>
                <w:lang w:eastAsia="ar-SA"/>
              </w:rPr>
            </w:pPr>
            <w:r w:rsidRPr="00840E69">
              <w:rPr>
                <w:rFonts w:ascii="Times New Roman" w:eastAsia="Calibri" w:hAnsi="Times New Roman" w:cs="Arial"/>
                <w:lang w:eastAsia="ar-SA"/>
              </w:rPr>
              <w:t>Max.</w:t>
            </w:r>
            <w:r w:rsidRPr="00840E69">
              <w:rPr>
                <w:rFonts w:ascii="Times New Roman" w:eastAsia="Arial" w:hAnsi="Times New Roman" w:cs="Arial"/>
                <w:lang w:eastAsia="ar-SA"/>
              </w:rPr>
              <w:t xml:space="preserve"> </w:t>
            </w:r>
            <w:r w:rsidRPr="00840E69">
              <w:rPr>
                <w:rFonts w:ascii="Times New Roman" w:eastAsia="Calibri" w:hAnsi="Times New Roman" w:cs="Arial"/>
                <w:lang w:eastAsia="ar-SA"/>
              </w:rPr>
              <w:t>ilość</w:t>
            </w:r>
          </w:p>
        </w:tc>
        <w:tc>
          <w:tcPr>
            <w:tcW w:w="2160" w:type="dxa"/>
            <w:tcBorders>
              <w:top w:val="single" w:sz="8" w:space="0" w:color="000000"/>
              <w:left w:val="single" w:sz="4" w:space="0" w:color="000000"/>
              <w:bottom w:val="single" w:sz="4" w:space="0" w:color="000000"/>
            </w:tcBorders>
            <w:shd w:val="clear" w:color="auto" w:fill="auto"/>
            <w:vAlign w:val="center"/>
          </w:tcPr>
          <w:p w:rsidR="00B60EB0" w:rsidRPr="00840E69" w:rsidRDefault="00B60EB0" w:rsidP="00B60EB0">
            <w:pPr>
              <w:suppressAutoHyphens/>
              <w:snapToGrid w:val="0"/>
              <w:jc w:val="center"/>
              <w:rPr>
                <w:rFonts w:ascii="Times New Roman" w:eastAsia="Calibri" w:hAnsi="Times New Roman" w:cs="Arial"/>
                <w:lang w:eastAsia="ar-SA"/>
              </w:rPr>
            </w:pPr>
            <w:r w:rsidRPr="00840E69">
              <w:rPr>
                <w:rFonts w:ascii="Times New Roman" w:eastAsia="Calibri" w:hAnsi="Times New Roman" w:cs="Arial"/>
                <w:lang w:eastAsia="ar-SA"/>
              </w:rPr>
              <w:t>Cena</w:t>
            </w:r>
            <w:r w:rsidRPr="00840E69">
              <w:rPr>
                <w:rFonts w:ascii="Times New Roman" w:eastAsia="Arial" w:hAnsi="Times New Roman" w:cs="Arial"/>
                <w:lang w:eastAsia="ar-SA"/>
              </w:rPr>
              <w:t xml:space="preserve"> </w:t>
            </w:r>
            <w:r w:rsidRPr="00840E69">
              <w:rPr>
                <w:rFonts w:ascii="Times New Roman" w:eastAsia="Calibri" w:hAnsi="Times New Roman" w:cs="Arial"/>
                <w:lang w:eastAsia="ar-SA"/>
              </w:rPr>
              <w:t>jednostkowa</w:t>
            </w:r>
            <w:r w:rsidRPr="00840E69">
              <w:rPr>
                <w:rFonts w:ascii="Times New Roman" w:eastAsia="Arial" w:hAnsi="Times New Roman" w:cs="Arial"/>
                <w:lang w:eastAsia="ar-SA"/>
              </w:rPr>
              <w:t xml:space="preserve"> </w:t>
            </w:r>
            <w:r w:rsidRPr="00840E69">
              <w:rPr>
                <w:rFonts w:ascii="Times New Roman" w:eastAsia="Calibri" w:hAnsi="Times New Roman" w:cs="Arial"/>
                <w:lang w:eastAsia="ar-SA"/>
              </w:rPr>
              <w:t>brutto</w:t>
            </w:r>
          </w:p>
        </w:tc>
        <w:tc>
          <w:tcPr>
            <w:tcW w:w="1944" w:type="dxa"/>
            <w:tcBorders>
              <w:top w:val="single" w:sz="8" w:space="0" w:color="000000"/>
              <w:left w:val="single" w:sz="4" w:space="0" w:color="000000"/>
              <w:bottom w:val="single" w:sz="4" w:space="0" w:color="000000"/>
              <w:right w:val="single" w:sz="8" w:space="0" w:color="000000"/>
            </w:tcBorders>
            <w:shd w:val="clear" w:color="auto" w:fill="auto"/>
            <w:vAlign w:val="center"/>
          </w:tcPr>
          <w:p w:rsidR="00B60EB0" w:rsidRPr="00840E69" w:rsidRDefault="00B60EB0" w:rsidP="00B60EB0">
            <w:pPr>
              <w:suppressAutoHyphens/>
              <w:snapToGrid w:val="0"/>
              <w:jc w:val="center"/>
              <w:rPr>
                <w:rFonts w:ascii="Times New Roman" w:eastAsia="Arial" w:hAnsi="Times New Roman" w:cs="Arial"/>
                <w:lang w:eastAsia="ar-SA"/>
              </w:rPr>
            </w:pPr>
            <w:r w:rsidRPr="00840E69">
              <w:rPr>
                <w:rFonts w:ascii="Times New Roman" w:eastAsia="Calibri" w:hAnsi="Times New Roman" w:cs="Arial"/>
                <w:lang w:eastAsia="ar-SA"/>
              </w:rPr>
              <w:t>Wartość</w:t>
            </w:r>
            <w:r w:rsidRPr="00840E69">
              <w:rPr>
                <w:rFonts w:ascii="Times New Roman" w:eastAsia="Arial" w:hAnsi="Times New Roman" w:cs="Arial"/>
                <w:lang w:eastAsia="ar-SA"/>
              </w:rPr>
              <w:t xml:space="preserve"> </w:t>
            </w:r>
            <w:r w:rsidRPr="00840E69">
              <w:rPr>
                <w:rFonts w:ascii="Times New Roman" w:eastAsia="Calibri" w:hAnsi="Times New Roman" w:cs="Arial"/>
                <w:lang w:eastAsia="ar-SA"/>
              </w:rPr>
              <w:t>brutto</w:t>
            </w:r>
            <w:r w:rsidRPr="00840E69">
              <w:rPr>
                <w:rFonts w:ascii="Times New Roman" w:eastAsia="Arial" w:hAnsi="Times New Roman" w:cs="Arial"/>
                <w:lang w:eastAsia="ar-SA"/>
              </w:rPr>
              <w:t xml:space="preserve"> </w:t>
            </w:r>
          </w:p>
          <w:p w:rsidR="00B60EB0" w:rsidRPr="00840E69" w:rsidRDefault="00B60EB0" w:rsidP="00B60EB0">
            <w:pPr>
              <w:suppressAutoHyphens/>
              <w:snapToGrid w:val="0"/>
              <w:jc w:val="center"/>
              <w:rPr>
                <w:rFonts w:ascii="Times New Roman" w:eastAsia="Calibri" w:hAnsi="Times New Roman" w:cs="Arial"/>
                <w:lang w:eastAsia="ar-SA"/>
              </w:rPr>
            </w:pPr>
            <w:r w:rsidRPr="00840E69">
              <w:rPr>
                <w:rFonts w:ascii="Times New Roman" w:eastAsia="Calibri" w:hAnsi="Times New Roman" w:cs="Arial"/>
                <w:lang w:eastAsia="ar-SA"/>
              </w:rPr>
              <w:t>=kol</w:t>
            </w:r>
            <w:r w:rsidRPr="00840E69">
              <w:rPr>
                <w:rFonts w:ascii="Times New Roman" w:eastAsia="Arial" w:hAnsi="Times New Roman" w:cs="Arial"/>
                <w:lang w:eastAsia="ar-SA"/>
              </w:rPr>
              <w:t xml:space="preserve"> </w:t>
            </w:r>
            <w:r w:rsidRPr="00840E69">
              <w:rPr>
                <w:rFonts w:ascii="Times New Roman" w:eastAsia="Calibri" w:hAnsi="Times New Roman" w:cs="Arial"/>
                <w:lang w:eastAsia="ar-SA"/>
              </w:rPr>
              <w:t>4</w:t>
            </w:r>
            <w:r w:rsidRPr="00840E69">
              <w:rPr>
                <w:rFonts w:ascii="Times New Roman" w:eastAsia="Arial" w:hAnsi="Times New Roman" w:cs="Arial"/>
                <w:lang w:eastAsia="ar-SA"/>
              </w:rPr>
              <w:t xml:space="preserve"> </w:t>
            </w:r>
            <w:r w:rsidRPr="00840E69">
              <w:rPr>
                <w:rFonts w:ascii="Times New Roman" w:eastAsia="Calibri" w:hAnsi="Times New Roman" w:cs="Arial"/>
                <w:lang w:eastAsia="ar-SA"/>
              </w:rPr>
              <w:t>x</w:t>
            </w:r>
            <w:r w:rsidRPr="00840E69">
              <w:rPr>
                <w:rFonts w:ascii="Times New Roman" w:eastAsia="Arial" w:hAnsi="Times New Roman" w:cs="Arial"/>
                <w:lang w:eastAsia="ar-SA"/>
              </w:rPr>
              <w:t xml:space="preserve"> </w:t>
            </w:r>
            <w:r w:rsidRPr="00840E69">
              <w:rPr>
                <w:rFonts w:ascii="Times New Roman" w:eastAsia="Calibri" w:hAnsi="Times New Roman" w:cs="Arial"/>
                <w:lang w:eastAsia="ar-SA"/>
              </w:rPr>
              <w:t>kol</w:t>
            </w:r>
            <w:r w:rsidRPr="00840E69">
              <w:rPr>
                <w:rFonts w:ascii="Times New Roman" w:eastAsia="Arial" w:hAnsi="Times New Roman" w:cs="Arial"/>
                <w:lang w:eastAsia="ar-SA"/>
              </w:rPr>
              <w:t xml:space="preserve"> </w:t>
            </w:r>
            <w:r w:rsidRPr="00840E69">
              <w:rPr>
                <w:rFonts w:ascii="Times New Roman" w:eastAsia="Calibri" w:hAnsi="Times New Roman" w:cs="Arial"/>
                <w:lang w:eastAsia="ar-SA"/>
              </w:rPr>
              <w:t>5</w:t>
            </w:r>
          </w:p>
        </w:tc>
      </w:tr>
      <w:tr w:rsidR="00B60EB0" w:rsidRPr="00840E69" w:rsidTr="00C82590">
        <w:trPr>
          <w:trHeight w:val="331"/>
        </w:trPr>
        <w:tc>
          <w:tcPr>
            <w:tcW w:w="675" w:type="dxa"/>
            <w:tcBorders>
              <w:top w:val="single" w:sz="4" w:space="0" w:color="000000"/>
              <w:left w:val="single" w:sz="8" w:space="0" w:color="000000"/>
              <w:bottom w:val="single" w:sz="4" w:space="0" w:color="000000"/>
            </w:tcBorders>
            <w:shd w:val="clear" w:color="auto" w:fill="auto"/>
          </w:tcPr>
          <w:p w:rsidR="00B60EB0" w:rsidRPr="00840E69" w:rsidRDefault="00B60EB0" w:rsidP="00B60EB0">
            <w:pPr>
              <w:suppressAutoHyphens/>
              <w:snapToGrid w:val="0"/>
              <w:jc w:val="center"/>
              <w:rPr>
                <w:rFonts w:ascii="Times New Roman" w:eastAsia="Calibri" w:hAnsi="Times New Roman" w:cs="Arial"/>
                <w:sz w:val="20"/>
                <w:szCs w:val="20"/>
                <w:lang w:eastAsia="ar-SA"/>
              </w:rPr>
            </w:pPr>
            <w:r w:rsidRPr="00840E69">
              <w:rPr>
                <w:rFonts w:ascii="Times New Roman" w:eastAsia="Arial" w:hAnsi="Times New Roman" w:cs="Arial"/>
                <w:sz w:val="20"/>
                <w:szCs w:val="20"/>
                <w:lang w:eastAsia="ar-SA"/>
              </w:rPr>
              <w:t xml:space="preserve"> </w:t>
            </w:r>
            <w:r w:rsidRPr="00840E69">
              <w:rPr>
                <w:rFonts w:ascii="Times New Roman" w:eastAsia="Calibri" w:hAnsi="Times New Roman" w:cs="Arial"/>
                <w:sz w:val="20"/>
                <w:szCs w:val="20"/>
                <w:lang w:eastAsia="ar-SA"/>
              </w:rPr>
              <w:t>1</w:t>
            </w:r>
          </w:p>
        </w:tc>
        <w:tc>
          <w:tcPr>
            <w:tcW w:w="3435" w:type="dxa"/>
            <w:tcBorders>
              <w:top w:val="single" w:sz="4" w:space="0" w:color="000000"/>
              <w:left w:val="single" w:sz="4" w:space="0" w:color="000000"/>
              <w:bottom w:val="single" w:sz="4" w:space="0" w:color="000000"/>
            </w:tcBorders>
            <w:shd w:val="clear" w:color="auto" w:fill="auto"/>
          </w:tcPr>
          <w:p w:rsidR="00B60EB0" w:rsidRPr="00840E69" w:rsidRDefault="00B60EB0" w:rsidP="00B60EB0">
            <w:pPr>
              <w:suppressAutoHyphens/>
              <w:snapToGrid w:val="0"/>
              <w:jc w:val="center"/>
              <w:rPr>
                <w:rFonts w:ascii="Times New Roman" w:eastAsia="Calibri" w:hAnsi="Times New Roman" w:cs="Arial"/>
                <w:sz w:val="20"/>
                <w:szCs w:val="20"/>
                <w:lang w:eastAsia="ar-SA"/>
              </w:rPr>
            </w:pPr>
            <w:r w:rsidRPr="00840E69">
              <w:rPr>
                <w:rFonts w:ascii="Times New Roman" w:eastAsia="Calibri" w:hAnsi="Times New Roman" w:cs="Arial"/>
                <w:sz w:val="20"/>
                <w:szCs w:val="20"/>
                <w:lang w:eastAsia="ar-SA"/>
              </w:rPr>
              <w:t>2</w:t>
            </w:r>
          </w:p>
        </w:tc>
        <w:tc>
          <w:tcPr>
            <w:tcW w:w="915" w:type="dxa"/>
            <w:tcBorders>
              <w:top w:val="single" w:sz="4" w:space="0" w:color="000000"/>
              <w:left w:val="single" w:sz="4" w:space="0" w:color="000000"/>
              <w:bottom w:val="single" w:sz="4" w:space="0" w:color="000000"/>
            </w:tcBorders>
            <w:shd w:val="clear" w:color="auto" w:fill="auto"/>
          </w:tcPr>
          <w:p w:rsidR="00B60EB0" w:rsidRPr="00840E69" w:rsidRDefault="00B60EB0" w:rsidP="00B60EB0">
            <w:pPr>
              <w:suppressAutoHyphens/>
              <w:snapToGrid w:val="0"/>
              <w:jc w:val="center"/>
              <w:rPr>
                <w:rFonts w:ascii="Times New Roman" w:eastAsia="Calibri" w:hAnsi="Times New Roman" w:cs="Arial"/>
                <w:sz w:val="20"/>
                <w:szCs w:val="20"/>
                <w:lang w:eastAsia="ar-SA"/>
              </w:rPr>
            </w:pPr>
            <w:r w:rsidRPr="00840E69">
              <w:rPr>
                <w:rFonts w:ascii="Times New Roman" w:eastAsia="Calibri" w:hAnsi="Times New Roman" w:cs="Arial"/>
                <w:sz w:val="20"/>
                <w:szCs w:val="20"/>
                <w:lang w:eastAsia="ar-SA"/>
              </w:rPr>
              <w:t>3</w:t>
            </w:r>
          </w:p>
        </w:tc>
        <w:tc>
          <w:tcPr>
            <w:tcW w:w="900" w:type="dxa"/>
            <w:tcBorders>
              <w:top w:val="single" w:sz="4" w:space="0" w:color="000000"/>
              <w:left w:val="single" w:sz="4" w:space="0" w:color="000000"/>
              <w:bottom w:val="single" w:sz="4" w:space="0" w:color="000000"/>
            </w:tcBorders>
            <w:shd w:val="clear" w:color="auto" w:fill="auto"/>
          </w:tcPr>
          <w:p w:rsidR="00B60EB0" w:rsidRPr="00840E69" w:rsidRDefault="00B60EB0" w:rsidP="00B60EB0">
            <w:pPr>
              <w:suppressAutoHyphens/>
              <w:snapToGrid w:val="0"/>
              <w:jc w:val="center"/>
              <w:rPr>
                <w:rFonts w:ascii="Times New Roman" w:eastAsia="Calibri" w:hAnsi="Times New Roman" w:cs="Arial"/>
                <w:sz w:val="20"/>
                <w:szCs w:val="20"/>
                <w:lang w:eastAsia="ar-SA"/>
              </w:rPr>
            </w:pPr>
            <w:r w:rsidRPr="00840E69">
              <w:rPr>
                <w:rFonts w:ascii="Times New Roman" w:eastAsia="Calibri" w:hAnsi="Times New Roman" w:cs="Arial"/>
                <w:sz w:val="20"/>
                <w:szCs w:val="20"/>
                <w:lang w:eastAsia="ar-SA"/>
              </w:rPr>
              <w:t>4</w:t>
            </w:r>
          </w:p>
        </w:tc>
        <w:tc>
          <w:tcPr>
            <w:tcW w:w="2160" w:type="dxa"/>
            <w:tcBorders>
              <w:top w:val="single" w:sz="4" w:space="0" w:color="000000"/>
              <w:left w:val="single" w:sz="4" w:space="0" w:color="000000"/>
              <w:bottom w:val="single" w:sz="4" w:space="0" w:color="000000"/>
            </w:tcBorders>
            <w:shd w:val="clear" w:color="auto" w:fill="auto"/>
            <w:vAlign w:val="bottom"/>
          </w:tcPr>
          <w:p w:rsidR="00B60EB0" w:rsidRPr="00840E69" w:rsidRDefault="00B60EB0" w:rsidP="00B60EB0">
            <w:pPr>
              <w:suppressAutoHyphens/>
              <w:snapToGrid w:val="0"/>
              <w:jc w:val="center"/>
              <w:rPr>
                <w:rFonts w:ascii="Times New Roman" w:eastAsia="Calibri" w:hAnsi="Times New Roman" w:cs="Arial"/>
                <w:sz w:val="20"/>
                <w:szCs w:val="20"/>
                <w:lang w:eastAsia="ar-SA"/>
              </w:rPr>
            </w:pPr>
            <w:r w:rsidRPr="00840E69">
              <w:rPr>
                <w:rFonts w:ascii="Times New Roman" w:eastAsia="Calibri" w:hAnsi="Times New Roman" w:cs="Arial"/>
                <w:sz w:val="20"/>
                <w:szCs w:val="20"/>
                <w:lang w:eastAsia="ar-SA"/>
              </w:rPr>
              <w:t>5</w:t>
            </w: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bottom"/>
          </w:tcPr>
          <w:p w:rsidR="00B60EB0" w:rsidRPr="00840E69" w:rsidRDefault="00B60EB0" w:rsidP="00B60EB0">
            <w:pPr>
              <w:suppressAutoHyphens/>
              <w:snapToGrid w:val="0"/>
              <w:jc w:val="center"/>
              <w:rPr>
                <w:rFonts w:ascii="Times New Roman" w:eastAsia="Calibri" w:hAnsi="Times New Roman" w:cs="Arial"/>
                <w:sz w:val="20"/>
                <w:szCs w:val="20"/>
                <w:lang w:eastAsia="ar-SA"/>
              </w:rPr>
            </w:pPr>
            <w:r w:rsidRPr="00840E69">
              <w:rPr>
                <w:rFonts w:ascii="Times New Roman" w:eastAsia="Calibri" w:hAnsi="Times New Roman" w:cs="Arial"/>
                <w:sz w:val="20"/>
                <w:szCs w:val="20"/>
                <w:lang w:eastAsia="ar-SA"/>
              </w:rPr>
              <w:t>6</w:t>
            </w: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Arbuz - </w:t>
            </w:r>
            <w:r w:rsidRPr="00B60EB0">
              <w:rPr>
                <w:rFonts w:ascii="Times New Roman" w:eastAsia="Times New Roman" w:hAnsi="Times New Roman" w:cs="Times New Roman"/>
                <w:sz w:val="20"/>
                <w:szCs w:val="20"/>
                <w:lang w:eastAsia="ar-SA"/>
              </w:rPr>
              <w:t>roślina z rodziny dyniowatych, soczysta, słodka, skórka gładka zielona bez uszkodzeń mechanicznych i zmian biologicznych, odmiana jednorodna przy każdej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80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Banan - </w:t>
            </w:r>
            <w:r w:rsidRPr="00B60EB0">
              <w:rPr>
                <w:rFonts w:ascii="Times New Roman" w:eastAsia="Times New Roman" w:hAnsi="Times New Roman" w:cs="Times New Roman"/>
                <w:sz w:val="20"/>
                <w:szCs w:val="20"/>
                <w:lang w:eastAsia="ar-SA"/>
              </w:rPr>
              <w:t>długość ok.18-20 cm, kolor czysto żółty, bez brązowych plam, bez uszkodzeń mechanicznych i zanieczyszczeń biologicznych, pakowane w pudło kartonowe do 25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350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sz w:val="20"/>
                <w:szCs w:val="20"/>
                <w:lang w:eastAsia="ar-SA"/>
              </w:rPr>
              <w:t>Brokuł świeży</w:t>
            </w:r>
            <w:r w:rsidRPr="00B60EB0">
              <w:rPr>
                <w:rFonts w:ascii="Times New Roman" w:eastAsia="Times New Roman" w:hAnsi="Times New Roman" w:cs="Times New Roman"/>
                <w:sz w:val="20"/>
                <w:szCs w:val="20"/>
                <w:lang w:eastAsia="ar-SA"/>
              </w:rPr>
              <w:t xml:space="preserve"> – kapusta szparagowa o kwiatostanie ciemnozielonym, bez uszkodzeń mechanicznych i zanieczyszczeń biologicznych, pakowane w pudła kartonowe,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50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Arial"/>
                <w:sz w:val="20"/>
                <w:szCs w:val="20"/>
                <w:lang w:eastAsia="ar-SA"/>
              </w:rPr>
            </w:pPr>
            <w:r w:rsidRPr="00B60EB0">
              <w:rPr>
                <w:rFonts w:ascii="Times New Roman" w:eastAsia="Times New Roman" w:hAnsi="Times New Roman" w:cs="Arial"/>
                <w:b/>
                <w:sz w:val="20"/>
                <w:szCs w:val="20"/>
                <w:lang w:eastAsia="ar-SA"/>
              </w:rPr>
              <w:t>Brzoskwinie</w:t>
            </w:r>
            <w:r w:rsidRPr="00B60EB0">
              <w:rPr>
                <w:rFonts w:ascii="Times New Roman" w:eastAsia="Times New Roman" w:hAnsi="Times New Roman" w:cs="Arial"/>
                <w:sz w:val="20"/>
                <w:szCs w:val="20"/>
                <w:lang w:eastAsia="ar-SA"/>
              </w:rPr>
              <w:t xml:space="preserve"> – owoc pestkowiec o masie 100-200 g, omszonej skórce, żółtej z czerwonym rumieńcem, bez uszkodzeń mechanicznych i zanieczyszczeń biologicznych, pakowane w pudła kartonowe, odmiana jednorodna przy każdorazowej odmianie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5</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Burak czerwony - </w:t>
            </w:r>
            <w:r w:rsidRPr="00B60EB0">
              <w:rPr>
                <w:rFonts w:ascii="Times New Roman" w:eastAsia="Times New Roman" w:hAnsi="Times New Roman" w:cs="Times New Roman"/>
                <w:sz w:val="20"/>
                <w:szCs w:val="20"/>
                <w:lang w:eastAsia="ar-SA"/>
              </w:rPr>
              <w:t xml:space="preserve">kształt okrągły, sortowany o średnicy 10-12 cm, czysty, bez uszkodzeń mechanicznych i zmian biologicznych, niezarobaczywione, pakowane w worki </w:t>
            </w:r>
            <w:proofErr w:type="spellStart"/>
            <w:r w:rsidRPr="00B60EB0">
              <w:rPr>
                <w:rFonts w:ascii="Times New Roman" w:eastAsia="Times New Roman" w:hAnsi="Times New Roman" w:cs="Times New Roman"/>
                <w:sz w:val="20"/>
                <w:szCs w:val="20"/>
                <w:lang w:eastAsia="ar-SA"/>
              </w:rPr>
              <w:t>raszlowe</w:t>
            </w:r>
            <w:proofErr w:type="spellEnd"/>
            <w:r w:rsidRPr="00B60EB0">
              <w:rPr>
                <w:rFonts w:ascii="Times New Roman" w:eastAsia="Times New Roman" w:hAnsi="Times New Roman" w:cs="Times New Roman"/>
                <w:sz w:val="20"/>
                <w:szCs w:val="20"/>
                <w:lang w:eastAsia="ar-SA"/>
              </w:rPr>
              <w:t xml:space="preserve"> 10 kg, odmiana jednorodna przy każdorazowej </w:t>
            </w:r>
            <w:r w:rsidRPr="00B60EB0">
              <w:rPr>
                <w:rFonts w:ascii="Times New Roman" w:eastAsia="Times New Roman" w:hAnsi="Times New Roman" w:cs="Times New Roman"/>
                <w:sz w:val="20"/>
                <w:szCs w:val="20"/>
                <w:lang w:eastAsia="ar-SA"/>
              </w:rPr>
              <w:lastRenderedPageBreak/>
              <w:t>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lastRenderedPageBreak/>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450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lastRenderedPageBreak/>
              <w:t>6</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Cebula żółta - </w:t>
            </w:r>
            <w:r w:rsidRPr="00B60EB0">
              <w:rPr>
                <w:rFonts w:ascii="Times New Roman" w:eastAsia="Times New Roman" w:hAnsi="Times New Roman" w:cs="Times New Roman"/>
                <w:sz w:val="20"/>
                <w:szCs w:val="20"/>
                <w:lang w:eastAsia="ar-SA"/>
              </w:rPr>
              <w:t xml:space="preserve">dobrze wysuszona, bez szczypiorku, sortowana o jednakowej wielkości 5-8 cm, bez uszkodzeń mechanicznych, pakowana w worki </w:t>
            </w:r>
            <w:proofErr w:type="spellStart"/>
            <w:r w:rsidRPr="00B60EB0">
              <w:rPr>
                <w:rFonts w:ascii="Times New Roman" w:eastAsia="Times New Roman" w:hAnsi="Times New Roman" w:cs="Times New Roman"/>
                <w:sz w:val="20"/>
                <w:szCs w:val="20"/>
                <w:lang w:eastAsia="ar-SA"/>
              </w:rPr>
              <w:t>raszlowe</w:t>
            </w:r>
            <w:proofErr w:type="spellEnd"/>
            <w:r w:rsidRPr="00B60EB0">
              <w:rPr>
                <w:rFonts w:ascii="Times New Roman" w:eastAsia="Times New Roman" w:hAnsi="Times New Roman" w:cs="Times New Roman"/>
                <w:sz w:val="20"/>
                <w:szCs w:val="20"/>
                <w:lang w:eastAsia="ar-SA"/>
              </w:rPr>
              <w:t xml:space="preserve"> 10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270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7</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Cebula czerwona - </w:t>
            </w:r>
            <w:r w:rsidRPr="00B60EB0">
              <w:rPr>
                <w:rFonts w:ascii="Times New Roman" w:eastAsia="Times New Roman" w:hAnsi="Times New Roman" w:cs="Times New Roman"/>
                <w:sz w:val="20"/>
                <w:szCs w:val="20"/>
                <w:lang w:eastAsia="ar-SA"/>
              </w:rPr>
              <w:t xml:space="preserve">dobrze wysuszona, bez szczypiorku, sortowana o jednakowej wielkości 3-5 cm, bez uszkodzeń mechanicznych, pakowana w worki </w:t>
            </w:r>
            <w:proofErr w:type="spellStart"/>
            <w:r w:rsidRPr="00B60EB0">
              <w:rPr>
                <w:rFonts w:ascii="Times New Roman" w:eastAsia="Times New Roman" w:hAnsi="Times New Roman" w:cs="Times New Roman"/>
                <w:sz w:val="20"/>
                <w:szCs w:val="20"/>
                <w:lang w:eastAsia="ar-SA"/>
              </w:rPr>
              <w:t>raszlowe</w:t>
            </w:r>
            <w:proofErr w:type="spellEnd"/>
            <w:r w:rsidRPr="00B60EB0">
              <w:rPr>
                <w:rFonts w:ascii="Times New Roman" w:eastAsia="Times New Roman" w:hAnsi="Times New Roman" w:cs="Times New Roman"/>
                <w:sz w:val="20"/>
                <w:szCs w:val="20"/>
                <w:lang w:eastAsia="ar-SA"/>
              </w:rPr>
              <w:t xml:space="preserve"> 1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8</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Cebula ze szczypiorkiem – </w:t>
            </w:r>
            <w:r w:rsidRPr="00B60EB0">
              <w:rPr>
                <w:rFonts w:ascii="Times New Roman" w:eastAsia="Times New Roman" w:hAnsi="Times New Roman" w:cs="Times New Roman"/>
                <w:sz w:val="20"/>
                <w:szCs w:val="20"/>
                <w:lang w:eastAsia="ar-SA"/>
              </w:rPr>
              <w:t>cebula świeża ze szczypiorkiem, sortowana o jednakowej wielkości 5-8 cm, bez uszkodzeń mechanicznych, łączona w pęczki,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5</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9</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Cytryna - </w:t>
            </w:r>
            <w:r w:rsidRPr="00B60EB0">
              <w:rPr>
                <w:rFonts w:ascii="Times New Roman" w:eastAsia="Times New Roman" w:hAnsi="Times New Roman" w:cs="Times New Roman"/>
                <w:sz w:val="20"/>
                <w:szCs w:val="20"/>
                <w:lang w:eastAsia="ar-SA"/>
              </w:rPr>
              <w:t>wielkość 8-10 cm, kolor żółty, owoc o cienkiej skórce, bez uszkodzeń mechanicznych i zanieczyszczeń biologicznych, pakowana 10 -15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220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10</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Czosnek - </w:t>
            </w:r>
            <w:r w:rsidRPr="00B60EB0">
              <w:rPr>
                <w:rFonts w:ascii="Times New Roman" w:eastAsia="Times New Roman" w:hAnsi="Times New Roman" w:cs="Times New Roman"/>
                <w:sz w:val="20"/>
                <w:szCs w:val="20"/>
                <w:lang w:eastAsia="ar-SA"/>
              </w:rPr>
              <w:t>główka o średnicy 6 cm i wadze 70g/ 1 szt.  wysuszony, bez przerostów, ząbki ściśle przylegające do siebie, kolor biały, bez zanieczyszczeń biologicznych,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proofErr w:type="spellStart"/>
            <w:r w:rsidRPr="00B60EB0">
              <w:rPr>
                <w:rFonts w:ascii="Times New Roman" w:eastAsia="Calibri" w:hAnsi="Times New Roman" w:cs="Arial"/>
                <w:sz w:val="24"/>
                <w:szCs w:val="24"/>
                <w:lang w:eastAsia="ar-SA"/>
              </w:rPr>
              <w:t>szt</w:t>
            </w:r>
            <w:proofErr w:type="spellEnd"/>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11</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Fasola sucha ziarno "</w:t>
            </w:r>
            <w:proofErr w:type="spellStart"/>
            <w:r w:rsidRPr="00B60EB0">
              <w:rPr>
                <w:rFonts w:ascii="Times New Roman" w:eastAsia="Times New Roman" w:hAnsi="Times New Roman" w:cs="Times New Roman"/>
                <w:b/>
                <w:bCs/>
                <w:sz w:val="20"/>
                <w:szCs w:val="20"/>
                <w:lang w:eastAsia="ar-SA"/>
              </w:rPr>
              <w:t>Jaś"tyczny</w:t>
            </w:r>
            <w:proofErr w:type="spellEnd"/>
            <w:r w:rsidRPr="00B60EB0">
              <w:rPr>
                <w:rFonts w:ascii="Times New Roman" w:eastAsia="Times New Roman" w:hAnsi="Times New Roman" w:cs="Times New Roman"/>
                <w:b/>
                <w:bCs/>
                <w:sz w:val="20"/>
                <w:szCs w:val="20"/>
                <w:lang w:eastAsia="ar-SA"/>
              </w:rPr>
              <w:t xml:space="preserve"> - </w:t>
            </w:r>
            <w:r w:rsidRPr="00B60EB0">
              <w:rPr>
                <w:rFonts w:ascii="Times New Roman" w:eastAsia="Times New Roman" w:hAnsi="Times New Roman" w:cs="Times New Roman"/>
                <w:sz w:val="20"/>
                <w:szCs w:val="20"/>
                <w:lang w:eastAsia="ar-SA"/>
              </w:rPr>
              <w:t xml:space="preserve">bez obcych zapachów, bez zanieczyszczeń, bez </w:t>
            </w:r>
            <w:proofErr w:type="spellStart"/>
            <w:r w:rsidRPr="00B60EB0">
              <w:rPr>
                <w:rFonts w:ascii="Times New Roman" w:eastAsia="Times New Roman" w:hAnsi="Times New Roman" w:cs="Times New Roman"/>
                <w:sz w:val="20"/>
                <w:szCs w:val="20"/>
                <w:lang w:eastAsia="ar-SA"/>
              </w:rPr>
              <w:t>zarobaczeń</w:t>
            </w:r>
            <w:proofErr w:type="spellEnd"/>
            <w:r w:rsidRPr="00B60EB0">
              <w:rPr>
                <w:rFonts w:ascii="Times New Roman" w:eastAsia="Times New Roman" w:hAnsi="Times New Roman" w:cs="Times New Roman"/>
                <w:sz w:val="20"/>
                <w:szCs w:val="20"/>
                <w:lang w:eastAsia="ar-SA"/>
              </w:rPr>
              <w:t>, pakowany w folię 5-10 kg</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12</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Arial"/>
                <w:sz w:val="20"/>
                <w:szCs w:val="20"/>
                <w:lang w:eastAsia="ar-SA"/>
              </w:rPr>
            </w:pPr>
            <w:r w:rsidRPr="00B60EB0">
              <w:rPr>
                <w:rFonts w:ascii="Times New Roman" w:eastAsia="Times New Roman" w:hAnsi="Times New Roman" w:cs="Arial"/>
                <w:b/>
                <w:sz w:val="20"/>
                <w:szCs w:val="20"/>
                <w:lang w:eastAsia="ar-SA"/>
              </w:rPr>
              <w:t>Fasola szparagowa żółta</w:t>
            </w:r>
            <w:r w:rsidRPr="00B60EB0">
              <w:rPr>
                <w:rFonts w:ascii="Times New Roman" w:eastAsia="Times New Roman" w:hAnsi="Times New Roman" w:cs="Arial"/>
                <w:sz w:val="20"/>
                <w:szCs w:val="20"/>
                <w:lang w:eastAsia="ar-SA"/>
              </w:rPr>
              <w:t xml:space="preserve"> – roślina strączkowa koloru żółtego bez przebarwień, strąki o długości 50 – 100 mm, bez uszkodzeń mechanicznych i zanieczyszczeń biologicznych,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Arial"/>
                <w:sz w:val="24"/>
                <w:szCs w:val="24"/>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13</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sz w:val="20"/>
                <w:szCs w:val="20"/>
                <w:lang w:eastAsia="ar-SA"/>
              </w:rPr>
              <w:t>Fasola szparagowa zielona</w:t>
            </w:r>
            <w:r w:rsidRPr="00B60EB0">
              <w:rPr>
                <w:rFonts w:ascii="Times New Roman" w:eastAsia="Times New Roman" w:hAnsi="Times New Roman" w:cs="Times New Roman"/>
                <w:sz w:val="20"/>
                <w:szCs w:val="20"/>
                <w:lang w:eastAsia="ar-SA"/>
              </w:rPr>
              <w:t xml:space="preserve"> – roślina strączkowa koloru zielonego bez przebarwień, strąki o długości 50 – 100 mm, bez uszkodzeń mechanicznych i zanieczyszczeń biologicznych,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14</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sz w:val="20"/>
                <w:szCs w:val="20"/>
                <w:lang w:eastAsia="ar-SA"/>
              </w:rPr>
              <w:t>Grejpfrut żółty</w:t>
            </w:r>
            <w:r w:rsidRPr="00B60EB0">
              <w:rPr>
                <w:rFonts w:ascii="Times New Roman" w:eastAsia="Times New Roman" w:hAnsi="Times New Roman" w:cs="Times New Roman"/>
                <w:sz w:val="20"/>
                <w:szCs w:val="20"/>
                <w:lang w:eastAsia="ar-SA"/>
              </w:rPr>
              <w:t xml:space="preserve"> – owoc o wadze 200 – 500 g i średnicy do 15 cm, z cienka skórką o smaku słodko-kwaśnym z nutą goryczki. Barwa jasnożółta; bez uszkodzeń mechanicznych i zanieczyszczeń biologicznych,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15</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Groch łuskany - </w:t>
            </w:r>
            <w:r w:rsidRPr="00B60EB0">
              <w:rPr>
                <w:rFonts w:ascii="Times New Roman" w:eastAsia="Times New Roman" w:hAnsi="Times New Roman" w:cs="Times New Roman"/>
                <w:sz w:val="20"/>
                <w:szCs w:val="20"/>
                <w:lang w:eastAsia="ar-SA"/>
              </w:rPr>
              <w:t xml:space="preserve">połówki, bez obcych zapachów, bez zanieczyszczeń, bez </w:t>
            </w:r>
            <w:proofErr w:type="spellStart"/>
            <w:r w:rsidRPr="00B60EB0">
              <w:rPr>
                <w:rFonts w:ascii="Times New Roman" w:eastAsia="Times New Roman" w:hAnsi="Times New Roman" w:cs="Times New Roman"/>
                <w:sz w:val="20"/>
                <w:szCs w:val="20"/>
                <w:lang w:eastAsia="ar-SA"/>
              </w:rPr>
              <w:t>zarobaczeń</w:t>
            </w:r>
            <w:proofErr w:type="spellEnd"/>
            <w:r w:rsidRPr="00B60EB0">
              <w:rPr>
                <w:rFonts w:ascii="Times New Roman" w:eastAsia="Times New Roman" w:hAnsi="Times New Roman" w:cs="Times New Roman"/>
                <w:sz w:val="20"/>
                <w:szCs w:val="20"/>
                <w:lang w:eastAsia="ar-SA"/>
              </w:rPr>
              <w:t>, pakowany w folię 5-10 kg</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50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464"/>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lastRenderedPageBreak/>
              <w:t>16</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sz w:val="20"/>
                <w:szCs w:val="20"/>
                <w:lang w:eastAsia="ar-SA"/>
              </w:rPr>
              <w:t>Jabłka deserowe</w:t>
            </w:r>
            <w:r w:rsidRPr="00B60EB0">
              <w:rPr>
                <w:rFonts w:ascii="Times New Roman" w:eastAsia="Times New Roman" w:hAnsi="Times New Roman" w:cs="Times New Roman"/>
                <w:sz w:val="20"/>
                <w:szCs w:val="20"/>
                <w:lang w:eastAsia="ar-SA"/>
              </w:rPr>
              <w:t xml:space="preserve">, mix odmian - </w:t>
            </w:r>
            <w:r w:rsidRPr="00B60EB0">
              <w:rPr>
                <w:rFonts w:ascii="Times New Roman" w:eastAsia="Times New Roman" w:hAnsi="Times New Roman" w:cs="Times New Roman"/>
                <w:bCs/>
                <w:sz w:val="20"/>
                <w:szCs w:val="20"/>
                <w:lang w:eastAsia="ar-SA"/>
              </w:rPr>
              <w:t xml:space="preserve">- </w:t>
            </w:r>
            <w:r w:rsidRPr="00B60EB0">
              <w:rPr>
                <w:rFonts w:ascii="Times New Roman" w:eastAsia="Times New Roman" w:hAnsi="Times New Roman" w:cs="Times New Roman"/>
                <w:sz w:val="20"/>
                <w:szCs w:val="20"/>
                <w:lang w:eastAsia="ar-SA"/>
              </w:rPr>
              <w:t xml:space="preserve">sortowane, wielkość 150-170 g/1 </w:t>
            </w:r>
            <w:proofErr w:type="spellStart"/>
            <w:r w:rsidRPr="00B60EB0">
              <w:rPr>
                <w:rFonts w:ascii="Times New Roman" w:eastAsia="Times New Roman" w:hAnsi="Times New Roman" w:cs="Times New Roman"/>
                <w:sz w:val="20"/>
                <w:szCs w:val="20"/>
                <w:lang w:eastAsia="ar-SA"/>
              </w:rPr>
              <w:t>szt</w:t>
            </w:r>
            <w:proofErr w:type="spellEnd"/>
            <w:r w:rsidRPr="00B60EB0">
              <w:rPr>
                <w:rFonts w:ascii="Times New Roman" w:eastAsia="Times New Roman" w:hAnsi="Times New Roman" w:cs="Times New Roman"/>
                <w:sz w:val="20"/>
                <w:szCs w:val="20"/>
                <w:lang w:eastAsia="ar-SA"/>
              </w:rPr>
              <w:t>, soczyste, słodko winne, bez uszkodzeń mechanicznych i biologicznych zanieczyszczeń, pakowane w skrzynie 15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3200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17</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sz w:val="20"/>
                <w:szCs w:val="20"/>
                <w:lang w:eastAsia="ar-SA"/>
              </w:rPr>
              <w:t>Kalafior świeży</w:t>
            </w:r>
            <w:r w:rsidRPr="00B60EB0">
              <w:rPr>
                <w:rFonts w:ascii="Times New Roman" w:eastAsia="Times New Roman" w:hAnsi="Times New Roman" w:cs="Times New Roman"/>
                <w:sz w:val="20"/>
                <w:szCs w:val="20"/>
                <w:lang w:eastAsia="ar-SA"/>
              </w:rPr>
              <w:t xml:space="preserve"> – o wadze od 250 do 1000 g, różyczki zbite, koloru jasnokremowego, bez uszkodzeń mechanicznych i zanieczyszczeń biologicznych,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40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18</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line="240" w:lineRule="auto"/>
              <w:jc w:val="center"/>
              <w:rPr>
                <w:rFonts w:ascii="Times New Roman" w:eastAsia="Calibri" w:hAnsi="Times New Roman" w:cs="Times New Roman"/>
                <w:sz w:val="20"/>
                <w:szCs w:val="20"/>
                <w:lang w:eastAsia="ar-SA"/>
              </w:rPr>
            </w:pPr>
            <w:r w:rsidRPr="00B60EB0">
              <w:rPr>
                <w:rFonts w:ascii="Times New Roman" w:eastAsia="Calibri" w:hAnsi="Times New Roman" w:cs="Times New Roman"/>
                <w:b/>
                <w:sz w:val="20"/>
                <w:szCs w:val="20"/>
                <w:lang w:eastAsia="ar-SA"/>
              </w:rPr>
              <w:t>Kapusta biała</w:t>
            </w:r>
            <w:r w:rsidRPr="00B60EB0">
              <w:rPr>
                <w:rFonts w:ascii="Arial" w:eastAsia="Times New Roman" w:hAnsi="Arial" w:cs="Arial"/>
                <w:b/>
                <w:bCs/>
                <w:sz w:val="20"/>
                <w:szCs w:val="20"/>
                <w:lang w:eastAsia="ar-SA"/>
              </w:rPr>
              <w:t xml:space="preserve"> </w:t>
            </w:r>
            <w:r w:rsidRPr="00B60EB0">
              <w:rPr>
                <w:rFonts w:ascii="Times New Roman" w:eastAsia="Calibri" w:hAnsi="Times New Roman" w:cs="Times New Roman"/>
                <w:b/>
                <w:bCs/>
                <w:sz w:val="20"/>
                <w:szCs w:val="20"/>
                <w:lang w:eastAsia="ar-SA"/>
              </w:rPr>
              <w:t xml:space="preserve">- </w:t>
            </w:r>
            <w:r w:rsidRPr="00B60EB0">
              <w:rPr>
                <w:rFonts w:ascii="Times New Roman" w:eastAsia="Calibri" w:hAnsi="Times New Roman" w:cs="Times New Roman"/>
                <w:sz w:val="20"/>
                <w:szCs w:val="20"/>
                <w:lang w:eastAsia="ar-SA"/>
              </w:rPr>
              <w:t xml:space="preserve">główka zwarta, bez liści zewnętrznych, waga 1,8- 4 kg/1 </w:t>
            </w:r>
            <w:proofErr w:type="spellStart"/>
            <w:r w:rsidRPr="00B60EB0">
              <w:rPr>
                <w:rFonts w:ascii="Times New Roman" w:eastAsia="Calibri" w:hAnsi="Times New Roman" w:cs="Times New Roman"/>
                <w:sz w:val="20"/>
                <w:szCs w:val="20"/>
                <w:lang w:eastAsia="ar-SA"/>
              </w:rPr>
              <w:t>szt</w:t>
            </w:r>
            <w:proofErr w:type="spellEnd"/>
            <w:r w:rsidRPr="00B60EB0">
              <w:rPr>
                <w:rFonts w:ascii="Times New Roman" w:eastAsia="Calibri" w:hAnsi="Times New Roman" w:cs="Times New Roman"/>
                <w:sz w:val="20"/>
                <w:szCs w:val="20"/>
                <w:lang w:eastAsia="ar-SA"/>
              </w:rPr>
              <w:t>, kolor jasno zielony, bez uszkodzeń mechanicznych i zmian biologicznych, niezarobaczywiona, pakowane w worki siatkowe 10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350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19</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sz w:val="20"/>
                <w:szCs w:val="20"/>
                <w:lang w:eastAsia="ar-SA"/>
              </w:rPr>
              <w:t>Kapusta brukselka</w:t>
            </w:r>
            <w:r w:rsidRPr="00B60EB0">
              <w:rPr>
                <w:rFonts w:ascii="Times New Roman" w:eastAsia="Times New Roman" w:hAnsi="Times New Roman" w:cs="Times New Roman"/>
                <w:sz w:val="20"/>
                <w:szCs w:val="20"/>
                <w:lang w:eastAsia="ar-SA"/>
              </w:rPr>
              <w:t xml:space="preserve"> – główki liściowe koloru ciemnozielonego, bez uszkodzeń mechanicznych i zanieczyszczeń biologicznych,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20</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Kapusta kiszona z marchwią min 5%</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kiszona naturalnie, bez użycia octu, szatkowana w krótkie nitki, pakowane w wiaderka plastikowe 5 kg</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21</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sz w:val="20"/>
                <w:szCs w:val="20"/>
                <w:lang w:eastAsia="ar-SA"/>
              </w:rPr>
              <w:t>Kapusta młoda</w:t>
            </w:r>
            <w:r w:rsidRPr="00B60EB0">
              <w:rPr>
                <w:rFonts w:ascii="Times New Roman" w:eastAsia="Times New Roman" w:hAnsi="Times New Roman" w:cs="Times New Roman"/>
                <w:sz w:val="20"/>
                <w:szCs w:val="20"/>
                <w:lang w:eastAsia="ar-SA"/>
              </w:rPr>
              <w:t xml:space="preserve"> – kapusta biała z początku zbiorów, główki do 1 kg, bez uszkodzeń mechanicznych i zmian biologicznych, niezarobaczywiona, pakowane w worki siatkowe 10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30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22</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Kapusta pekińska</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 xml:space="preserve">główka zwarta, bez liści zewnętrznych, waga 1,2- 1,5 kg/1 </w:t>
            </w:r>
            <w:proofErr w:type="spellStart"/>
            <w:r w:rsidRPr="00B60EB0">
              <w:rPr>
                <w:rFonts w:ascii="Times New Roman" w:eastAsia="Times New Roman" w:hAnsi="Times New Roman" w:cs="Times New Roman"/>
                <w:sz w:val="20"/>
                <w:szCs w:val="20"/>
                <w:lang w:eastAsia="ar-SA"/>
              </w:rPr>
              <w:t>szt</w:t>
            </w:r>
            <w:proofErr w:type="spellEnd"/>
            <w:r w:rsidRPr="00B60EB0">
              <w:rPr>
                <w:rFonts w:ascii="Times New Roman" w:eastAsia="Times New Roman" w:hAnsi="Times New Roman" w:cs="Times New Roman"/>
                <w:sz w:val="20"/>
                <w:szCs w:val="20"/>
                <w:lang w:eastAsia="ar-SA"/>
              </w:rPr>
              <w:t>, kolor jasno zielony, bez uszkodzeń mechanicznych i zmian biologicznych, niezarobaczywiona, pakowane w folię pojedynczo każda główka,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180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23</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sz w:val="20"/>
                <w:szCs w:val="20"/>
                <w:lang w:eastAsia="ar-SA"/>
              </w:rPr>
              <w:t>Kapusta włoska</w:t>
            </w:r>
            <w:r w:rsidRPr="00B60EB0">
              <w:rPr>
                <w:rFonts w:ascii="Times New Roman" w:eastAsia="Times New Roman" w:hAnsi="Times New Roman" w:cs="Times New Roman"/>
                <w:sz w:val="20"/>
                <w:szCs w:val="20"/>
                <w:lang w:eastAsia="ar-SA"/>
              </w:rPr>
              <w:t xml:space="preserve"> – odmiana kapusty białej, liście pomarszczone, pokryte drobnymi pęcherzykowatymi wzdęciami, ciemnozielone, bez uszkodzeń mechanicznych i zmian biologicznych, niezarobaczywiona, pakowane pojedynczo każda główka,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24</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Kapusta czerwona</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 xml:space="preserve">główka zwarta, bez liści zewnętrznych, waga 1,2- 2,5 kg/1 </w:t>
            </w:r>
            <w:proofErr w:type="spellStart"/>
            <w:r w:rsidRPr="00B60EB0">
              <w:rPr>
                <w:rFonts w:ascii="Times New Roman" w:eastAsia="Times New Roman" w:hAnsi="Times New Roman" w:cs="Times New Roman"/>
                <w:sz w:val="20"/>
                <w:szCs w:val="20"/>
                <w:lang w:eastAsia="ar-SA"/>
              </w:rPr>
              <w:t>szt</w:t>
            </w:r>
            <w:proofErr w:type="spellEnd"/>
            <w:r w:rsidRPr="00B60EB0">
              <w:rPr>
                <w:rFonts w:ascii="Times New Roman" w:eastAsia="Times New Roman" w:hAnsi="Times New Roman" w:cs="Times New Roman"/>
                <w:sz w:val="20"/>
                <w:szCs w:val="20"/>
                <w:lang w:eastAsia="ar-SA"/>
              </w:rPr>
              <w:t>, kolor czerwony, bez uszkodzeń mechanicznych i zmian biologicznych, niezarobaczywiona, pakowane w worki siatkowe 10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lastRenderedPageBreak/>
              <w:t>25</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Kiwi</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sortowana, waga 80-100 g/1 szt., dojrzała, bez uszkodzeń mechanicznych i zanieczyszczeń biologicznych, pakowane w plastikowe wytłaczanki</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50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26</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Koper zielony natka</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zapach typowy, barwa jednolita zielona, jędrny, nie zwiędnięty, waga pęczka -0,10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5</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27</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Mandarynka</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sortowana, słodka, skórka w kolorze pomarańczowym, waga 70-90 g/1 szt., zgodnie z normą PN/R-75514, bez uszkodzeń mechanicznych i zanieczyszczeń biologicznych, pakowana 10-13 kg,</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28</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Marchew</w:t>
            </w:r>
            <w:r w:rsidRPr="00B60EB0">
              <w:rPr>
                <w:rFonts w:ascii="Times New Roman" w:eastAsia="Times New Roman" w:hAnsi="Times New Roman" w:cs="Times New Roman"/>
                <w:sz w:val="20"/>
                <w:szCs w:val="20"/>
                <w:lang w:eastAsia="ar-SA"/>
              </w:rPr>
              <w:t xml:space="preserve"> - odmiana Karotka, świeża o długości 15-20 cm, czysta, smak typowy, twarda, bez naci, bez uszkodzeń mechanicznych, bez zmian biologicznych,  odmiana jednorodna przy każdorazowej dostawie, pakowana w worki 10 kg</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1600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29</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Nektarynka</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sortowana, waga 80-100 g/1 szt., bez uszkodzeń mechanicznych i zanieczyszczeń biologicznych, pakowana w wytłaczanki plastikowe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30</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Ogórek świeży długi</w:t>
            </w:r>
            <w:r w:rsidRPr="00B60EB0">
              <w:rPr>
                <w:rFonts w:ascii="Times New Roman" w:eastAsia="Times New Roman" w:hAnsi="Times New Roman" w:cs="Times New Roman"/>
                <w:b/>
                <w:sz w:val="20"/>
                <w:szCs w:val="20"/>
                <w:lang w:eastAsia="ar-SA"/>
              </w:rPr>
              <w:t xml:space="preserve"> (szklarniowy)</w:t>
            </w:r>
            <w:r w:rsidRPr="00B60EB0">
              <w:rPr>
                <w:rFonts w:ascii="Times New Roman" w:eastAsia="Times New Roman" w:hAnsi="Times New Roman" w:cs="Times New Roman"/>
                <w:sz w:val="20"/>
                <w:szCs w:val="20"/>
                <w:lang w:eastAsia="ar-SA"/>
              </w:rPr>
              <w:t xml:space="preserve"> - jadalne do bezpośredniego spożycia, długość 25-30 cm, barwa ciemno zielona, zapach świeży, bez uszkodzeń mechanicznych, bez zmian biologicznych, opakowanie w worki foliowe  5-10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600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31</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Ogórek świeży krótki</w:t>
            </w:r>
            <w:r w:rsidRPr="00B60EB0">
              <w:rPr>
                <w:rFonts w:ascii="Times New Roman" w:eastAsia="Times New Roman" w:hAnsi="Times New Roman" w:cs="Times New Roman"/>
                <w:sz w:val="20"/>
                <w:szCs w:val="20"/>
                <w:lang w:eastAsia="ar-SA"/>
              </w:rPr>
              <w:t xml:space="preserve"> </w:t>
            </w:r>
            <w:r w:rsidRPr="00B60EB0">
              <w:rPr>
                <w:rFonts w:ascii="Times New Roman" w:eastAsia="Times New Roman" w:hAnsi="Times New Roman" w:cs="Times New Roman"/>
                <w:b/>
                <w:sz w:val="20"/>
                <w:szCs w:val="20"/>
                <w:lang w:eastAsia="ar-SA"/>
              </w:rPr>
              <w:t xml:space="preserve">(gruntowy) </w:t>
            </w:r>
            <w:r w:rsidRPr="00B60EB0">
              <w:rPr>
                <w:rFonts w:ascii="Times New Roman" w:eastAsia="Times New Roman" w:hAnsi="Times New Roman" w:cs="Times New Roman"/>
                <w:sz w:val="20"/>
                <w:szCs w:val="20"/>
                <w:lang w:eastAsia="ar-SA"/>
              </w:rPr>
              <w:t>- jadalne do bezpośredniego spożycia, długość 20-25 cm, barwa ciemnozielona, zapach świeży, bez uszkodzeń mechanicznych, bez zmian biologicznych, opakowanie w worki foliowe  5-10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32</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Ogórek kiszony</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długość 10-15 cm, barwa zielono żółta, twardy, kiszony w sposób naturalny,  zgodnie z normą PN-A-77701, zapach świeży, bez uszkodzeń mechanicznych, bez zmian biologicznych, opakowanie w wiadra plastikowe o wadze 3 kg</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220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33</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Papryka czerwona świeża</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o wadze 0,25-0,30 kg/1 szt. jędrna, soczysta, bez uszkodzeń mechanicznych i mikrobiologicznych, pakowana w worki foliowe 3-5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120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34</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Pieczarki świeże</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 xml:space="preserve">grzyby owocniki wszystkich odmian pieczarek uprawnych </w:t>
            </w:r>
            <w:proofErr w:type="spellStart"/>
            <w:r w:rsidRPr="00B60EB0">
              <w:rPr>
                <w:rFonts w:ascii="Times New Roman" w:eastAsia="Times New Roman" w:hAnsi="Times New Roman" w:cs="Times New Roman"/>
                <w:sz w:val="20"/>
                <w:szCs w:val="20"/>
                <w:lang w:eastAsia="ar-SA"/>
              </w:rPr>
              <w:t>Agaricus</w:t>
            </w:r>
            <w:proofErr w:type="spellEnd"/>
            <w:r w:rsidRPr="00B60EB0">
              <w:rPr>
                <w:rFonts w:ascii="Times New Roman" w:eastAsia="Times New Roman" w:hAnsi="Times New Roman" w:cs="Times New Roman"/>
                <w:sz w:val="20"/>
                <w:szCs w:val="20"/>
                <w:lang w:eastAsia="ar-SA"/>
              </w:rPr>
              <w:t xml:space="preserve"> (Syn. </w:t>
            </w:r>
            <w:proofErr w:type="spellStart"/>
            <w:r w:rsidRPr="00B60EB0">
              <w:rPr>
                <w:rFonts w:ascii="Times New Roman" w:eastAsia="Times New Roman" w:hAnsi="Times New Roman" w:cs="Times New Roman"/>
                <w:sz w:val="20"/>
                <w:szCs w:val="20"/>
                <w:lang w:eastAsia="ar-SA"/>
              </w:rPr>
              <w:t>Psalliota</w:t>
            </w:r>
            <w:proofErr w:type="spellEnd"/>
            <w:r w:rsidRPr="00B60EB0">
              <w:rPr>
                <w:rFonts w:ascii="Times New Roman" w:eastAsia="Times New Roman" w:hAnsi="Times New Roman" w:cs="Times New Roman"/>
                <w:sz w:val="20"/>
                <w:szCs w:val="20"/>
                <w:lang w:eastAsia="ar-SA"/>
              </w:rPr>
              <w:t xml:space="preserve">), dostarczane w stanie świeżym z zamkniętym kapeluszem (o średnicy 30 – 65 mm), lub lekko otwartym, okrągłe lub półkoliste, jędrne, </w:t>
            </w:r>
            <w:r w:rsidRPr="00B60EB0">
              <w:rPr>
                <w:rFonts w:ascii="Times New Roman" w:eastAsia="Times New Roman" w:hAnsi="Times New Roman" w:cs="Times New Roman"/>
                <w:sz w:val="20"/>
                <w:szCs w:val="20"/>
                <w:lang w:eastAsia="ar-SA"/>
              </w:rPr>
              <w:lastRenderedPageBreak/>
              <w:t>zdrowe, całe, czyste, nieuszkodzone, z odciętą dolną częścią trzonu, barwa: kapelusz po zewnętrznej stronie biały, biało-kremowy, centralnie lekko brązowawy, smak i zapach – charakterystyczny dla pieczarek, sortowane o zbliżonej wielkości, bez uszkodzeń mechanicznych i zmian biologicznych, niezarobaczywione,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lastRenderedPageBreak/>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65</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lastRenderedPageBreak/>
              <w:t>35</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Pietruszka korzeń bez naci</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sortowane o jednakowej wielkości w granicach 10-15 cm długości, bez uszkodzeń mechanicznych i zmian biologicznych, niezarobaczywiona, pakowane w worki siatkowe od  5 do 10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230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36</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Pietruszka nać świeża</w:t>
            </w:r>
            <w:r w:rsidRPr="00B60EB0">
              <w:rPr>
                <w:rFonts w:ascii="Times New Roman" w:eastAsia="Times New Roman" w:hAnsi="Times New Roman" w:cs="Times New Roman"/>
                <w:sz w:val="20"/>
                <w:szCs w:val="20"/>
                <w:lang w:eastAsia="ar-SA"/>
              </w:rPr>
              <w:t xml:space="preserve"> - barwa zielona, o dużych listkach, niezwiędnięta, zapach świeży, długość łodygi do 8 cm, bez uszkodzeń, bez zmian mikrobiologicznych, pakowana w pęczki o wadze 0,10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pęczek</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37</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Pomarańcza</w:t>
            </w:r>
            <w:r w:rsidRPr="00B60EB0">
              <w:rPr>
                <w:rFonts w:ascii="Times New Roman" w:eastAsia="Times New Roman" w:hAnsi="Times New Roman" w:cs="Times New Roman"/>
                <w:bCs/>
                <w:sz w:val="20"/>
                <w:szCs w:val="20"/>
                <w:lang w:eastAsia="ar-SA"/>
              </w:rPr>
              <w:t xml:space="preserve">- </w:t>
            </w:r>
            <w:r w:rsidRPr="00B60EB0">
              <w:rPr>
                <w:rFonts w:ascii="Times New Roman" w:eastAsia="Times New Roman" w:hAnsi="Times New Roman" w:cs="Times New Roman"/>
                <w:sz w:val="20"/>
                <w:szCs w:val="20"/>
                <w:lang w:eastAsia="ar-SA"/>
              </w:rPr>
              <w:t>sortowana, waga 150-200 g/1 szt., zgodnie z normą PN/R-75514, bez uszkodzeń mechanicznych i zanieczyszczeń biologicznych, odmiana jednorodna przy każdorazowej dostawie, produkt powinien spełniać wymagania zawarte w rozporządzeniu Komisji (WE) Nr 1799/2001 z dnia 12 września 2001 r. ustanawiające normy handlowe dla owoców cytrusowych.</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38</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Pomidor</w:t>
            </w:r>
            <w:r w:rsidRPr="00B60EB0">
              <w:rPr>
                <w:rFonts w:ascii="Times New Roman" w:eastAsia="Times New Roman" w:hAnsi="Times New Roman" w:cs="Times New Roman"/>
                <w:b/>
                <w:sz w:val="20"/>
                <w:szCs w:val="20"/>
                <w:lang w:eastAsia="ar-SA"/>
              </w:rPr>
              <w:t xml:space="preserve"> </w:t>
            </w:r>
            <w:r w:rsidRPr="00B60EB0">
              <w:rPr>
                <w:rFonts w:ascii="Times New Roman" w:eastAsia="Times New Roman" w:hAnsi="Times New Roman" w:cs="Times New Roman"/>
                <w:sz w:val="20"/>
                <w:szCs w:val="20"/>
                <w:lang w:eastAsia="ar-SA"/>
              </w:rPr>
              <w:t>- jadalne do bezpośredniego spożycia, kształt okrągły, sortowany o wadze 150-170 g, czerwony, twardy, nieuszkodzony, smak i zapach typowy, bez uszkodzeń mechanicznych, bez zmian biologicznych, pakowany w skrzynki o wadze 5-10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700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39</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Por typu sałatkowego</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długość 40-50 cm, średnica 2-5 cm, wydatne długie cienkie zgrubienie cebulowe, czysty, bez uszkodzeń mechanicznych i zmian biologicznych, niezarobaczywiony, pakowany w skrzynki,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160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40</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Rzodkiewki</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zgrubienie kuliste o średnicy 35-45 mm, czerwone, bardzo gładkie, intensywnie wybarwione, błyszczące, po umyciu długo zachowujące połysk, z cienkim korzonkiem, na przekroju idealnie białe, niezarobaczywione, ulistnienie do 1 cm, mocno osadzone, pęczek 0,5 kg, pakowane w skrzynki,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pęczek</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250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lastRenderedPageBreak/>
              <w:t>41</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Sałata lodowa</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kolor zielony, waga główki 300g-500g /1 szt. nie uszkodzone liście, bez zanieczyszczeń biologicznych, pakowana w skrzynie,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15</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42</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Sałata zielona masłowa</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kolor zielony, waga główki 100-150 g/1 szt. nie uszkodzone liście, bez zanieczyszczeń biologicznych, pakowana w skrzynie,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30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43</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Seler korzeniowy</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sortowany o jednakowej wielkości w granicach 8-10 cm średnicy, bez uszkodzeń mechanicznych i zmian biologicznych, pozbawione odrostów, pakowane w worki siatkowe 10-15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230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44</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Szczypiorek</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barwa zielona, o długich liściach, niezwiędnięty, zapach świeży, długość łodygi do 30 cm, bez uszkodzeń, bez zmian mikrobiologicznych, pakowany w pęczki o wadze 0,50 kg,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pęczek</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45</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 xml:space="preserve">Truskawka </w:t>
            </w:r>
            <w:r w:rsidRPr="00B60EB0">
              <w:rPr>
                <w:rFonts w:ascii="Times New Roman" w:eastAsia="Times New Roman" w:hAnsi="Times New Roman" w:cs="Times New Roman"/>
                <w:bCs/>
                <w:sz w:val="20"/>
                <w:szCs w:val="20"/>
                <w:lang w:eastAsia="ar-SA"/>
              </w:rPr>
              <w:t>-</w:t>
            </w:r>
            <w:r w:rsidRPr="00B60EB0">
              <w:rPr>
                <w:rFonts w:ascii="Times New Roman" w:eastAsia="Times New Roman" w:hAnsi="Times New Roman" w:cs="Times New Roman"/>
                <w:sz w:val="20"/>
                <w:szCs w:val="20"/>
                <w:lang w:eastAsia="ar-SA"/>
              </w:rPr>
              <w:t xml:space="preserve"> jędrne czerwone dojrzałe owoce, słodkie, aromatyczne owoce z zielonymi szypułkami  bez oznak zepsucia i gnicia, nie poduszone, pakowane w kobiałkach po 2 kg</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220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46</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Winogrona białe stołowe</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owoce w kolorze żółtym czasami w zielonym, o średnicy 1,5-2 cm, kształt owoców kulisty, owalny, lekko spłaszczony, świeże winogrona muszą być jędrne i sprężyste, a ich skórka gładka i bez przebarwień</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15</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47</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Winogrona ciemne stołowe</w:t>
            </w:r>
            <w:r w:rsidRPr="00B60EB0">
              <w:rPr>
                <w:rFonts w:ascii="Times New Roman" w:eastAsia="Times New Roman" w:hAnsi="Times New Roman" w:cs="Times New Roman"/>
                <w:bCs/>
                <w:sz w:val="20"/>
                <w:szCs w:val="20"/>
                <w:lang w:eastAsia="ar-SA"/>
              </w:rPr>
              <w:t xml:space="preserve">- </w:t>
            </w:r>
            <w:r w:rsidRPr="00B60EB0">
              <w:rPr>
                <w:rFonts w:ascii="Times New Roman" w:eastAsia="Times New Roman" w:hAnsi="Times New Roman" w:cs="Times New Roman"/>
                <w:sz w:val="20"/>
                <w:szCs w:val="20"/>
                <w:lang w:eastAsia="ar-SA"/>
              </w:rPr>
              <w:t>owoce w kolorze od czerwonego do niebieskofioletowego, kształt owoców kulisty, owalny, lekko spłaszczony, świeże winogrona muszą być jędrne i sprężyste, a ich skórka gładka i bez przebarwień</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48</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sz w:val="20"/>
                <w:szCs w:val="20"/>
                <w:lang w:eastAsia="ar-SA"/>
              </w:rPr>
              <w:t>Wiśnie</w:t>
            </w:r>
            <w:r w:rsidRPr="00B60EB0">
              <w:rPr>
                <w:rFonts w:ascii="Times New Roman" w:eastAsia="Times New Roman" w:hAnsi="Times New Roman" w:cs="Times New Roman"/>
                <w:sz w:val="20"/>
                <w:szCs w:val="20"/>
                <w:lang w:eastAsia="ar-SA"/>
              </w:rPr>
              <w:t xml:space="preserve"> – owoce Kuliste ok. 1,5 cm średnicy, czerwone, </w:t>
            </w:r>
            <w:proofErr w:type="spellStart"/>
            <w:r w:rsidRPr="00B60EB0">
              <w:rPr>
                <w:rFonts w:ascii="Times New Roman" w:eastAsia="Times New Roman" w:hAnsi="Times New Roman" w:cs="Times New Roman"/>
                <w:sz w:val="20"/>
                <w:szCs w:val="20"/>
                <w:lang w:eastAsia="ar-SA"/>
              </w:rPr>
              <w:t>czerwonoczarne</w:t>
            </w:r>
            <w:proofErr w:type="spellEnd"/>
            <w:r w:rsidRPr="00B60EB0">
              <w:rPr>
                <w:rFonts w:ascii="Times New Roman" w:eastAsia="Times New Roman" w:hAnsi="Times New Roman" w:cs="Times New Roman"/>
                <w:sz w:val="20"/>
                <w:szCs w:val="20"/>
                <w:lang w:eastAsia="ar-SA"/>
              </w:rPr>
              <w:t xml:space="preserve"> lub żółte, kwaśne lub słodkie pestkowce, świeże wiśnie muszą być jędrne i sprężyste, a ich skórka gładka i bez przebarwień</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40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49</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sz w:val="20"/>
                <w:szCs w:val="20"/>
                <w:lang w:eastAsia="ar-SA"/>
              </w:rPr>
              <w:t>Włoszczyzna młoda</w:t>
            </w:r>
            <w:r w:rsidRPr="00B60EB0">
              <w:rPr>
                <w:rFonts w:ascii="Times New Roman" w:eastAsia="Times New Roman" w:hAnsi="Times New Roman" w:cs="Times New Roman"/>
                <w:sz w:val="20"/>
                <w:szCs w:val="20"/>
                <w:lang w:eastAsia="ar-SA"/>
              </w:rPr>
              <w:t xml:space="preserve"> – pęczki świeżej marchwi, selera korzeniowego, pora i korzenia pietruszki z nacią o wadze min. 750 g, realizacja dostaw w terminie 01.07 – 31.08, , bez uszkodzeń mechanicznych i zmian biologicznych,</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15</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50</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Ziemniaki jadalne wczesne</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 xml:space="preserve"> (odmiana Irga lub Irys), realizacja dostaw w terminie 01.07 – 31.08,  kształtne, sortowane, owalne o zbliżonym wymiarze 8-12 cm średnicy, bez uszkodzeń </w:t>
            </w:r>
            <w:r w:rsidRPr="00B60EB0">
              <w:rPr>
                <w:rFonts w:ascii="Times New Roman" w:eastAsia="Times New Roman" w:hAnsi="Times New Roman" w:cs="Times New Roman"/>
                <w:sz w:val="20"/>
                <w:szCs w:val="20"/>
                <w:lang w:eastAsia="ar-SA"/>
              </w:rPr>
              <w:lastRenderedPageBreak/>
              <w:t>mechanicznych i zmian biologicznych, pozbawione odrostów, pakowane w worki 15-30 kg, zgodne z normą PN-75/R-74453, odmiana jednorodna przy każdorazowej dostawie</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lastRenderedPageBreak/>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300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lastRenderedPageBreak/>
              <w:t>51</w:t>
            </w:r>
          </w:p>
        </w:tc>
        <w:tc>
          <w:tcPr>
            <w:tcW w:w="343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spacing w:after="0" w:line="240" w:lineRule="auto"/>
              <w:jc w:val="center"/>
              <w:rPr>
                <w:rFonts w:ascii="Times New Roman" w:eastAsia="Times New Roman" w:hAnsi="Times New Roman" w:cs="Times New Roman"/>
                <w:sz w:val="20"/>
                <w:szCs w:val="20"/>
                <w:lang w:eastAsia="ar-SA"/>
              </w:rPr>
            </w:pPr>
            <w:r w:rsidRPr="00B60EB0">
              <w:rPr>
                <w:rFonts w:ascii="Times New Roman" w:eastAsia="Times New Roman" w:hAnsi="Times New Roman" w:cs="Times New Roman"/>
                <w:b/>
                <w:bCs/>
                <w:sz w:val="20"/>
                <w:szCs w:val="20"/>
                <w:lang w:eastAsia="ar-SA"/>
              </w:rPr>
              <w:t>Ziemniaki jadalne późne</w:t>
            </w:r>
            <w:r w:rsidRPr="00B60EB0">
              <w:rPr>
                <w:rFonts w:ascii="Times New Roman" w:eastAsia="Times New Roman" w:hAnsi="Times New Roman" w:cs="Times New Roman"/>
                <w:bCs/>
                <w:sz w:val="20"/>
                <w:szCs w:val="20"/>
                <w:lang w:eastAsia="ar-SA"/>
              </w:rPr>
              <w:t xml:space="preserve"> - </w:t>
            </w:r>
            <w:r w:rsidRPr="00B60EB0">
              <w:rPr>
                <w:rFonts w:ascii="Times New Roman" w:eastAsia="Times New Roman" w:hAnsi="Times New Roman" w:cs="Times New Roman"/>
                <w:sz w:val="20"/>
                <w:szCs w:val="20"/>
                <w:lang w:eastAsia="ar-SA"/>
              </w:rPr>
              <w:t>kształtne, sortowane, owalne o zbliżonym wymiarze 8-12 cm średnicy, odmiana żółta,  bez uszkodzeń mechanicznych i zmian biologicznych, pozbawione odrostów, pakowane w worki 15 kg, odmiana jednorodna przy każdorazowej dostawie, odmiana typu Irys lub równoważna</w:t>
            </w:r>
          </w:p>
        </w:tc>
        <w:tc>
          <w:tcPr>
            <w:tcW w:w="915"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kg</w:t>
            </w:r>
          </w:p>
        </w:tc>
        <w:tc>
          <w:tcPr>
            <w:tcW w:w="90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center"/>
              <w:rPr>
                <w:rFonts w:ascii="Times New Roman" w:eastAsia="Calibri" w:hAnsi="Times New Roman" w:cs="Times New Roman"/>
                <w:sz w:val="20"/>
                <w:szCs w:val="20"/>
                <w:lang w:eastAsia="ar-SA"/>
              </w:rPr>
            </w:pPr>
            <w:r w:rsidRPr="00B60EB0">
              <w:rPr>
                <w:rFonts w:ascii="Times New Roman" w:eastAsia="Calibri" w:hAnsi="Times New Roman" w:cs="Times New Roman"/>
                <w:sz w:val="20"/>
                <w:szCs w:val="20"/>
                <w:lang w:eastAsia="ar-SA"/>
              </w:rPr>
              <w:t>5000</w:t>
            </w:r>
          </w:p>
        </w:tc>
        <w:tc>
          <w:tcPr>
            <w:tcW w:w="2160" w:type="dxa"/>
            <w:tcBorders>
              <w:top w:val="single" w:sz="4" w:space="0" w:color="000000"/>
              <w:left w:val="single" w:sz="4" w:space="0" w:color="000000"/>
              <w:bottom w:val="single" w:sz="4"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B60EB0" w:rsidRPr="00B60EB0" w:rsidRDefault="00B60EB0" w:rsidP="00B60EB0">
            <w:pPr>
              <w:suppressAutoHyphens/>
              <w:snapToGrid w:val="0"/>
              <w:jc w:val="right"/>
              <w:rPr>
                <w:rFonts w:ascii="Times New Roman" w:eastAsia="Calibri" w:hAnsi="Times New Roman" w:cs="Times New Roman"/>
                <w:sz w:val="20"/>
                <w:szCs w:val="20"/>
                <w:lang w:eastAsia="ar-SA"/>
              </w:rPr>
            </w:pPr>
          </w:p>
        </w:tc>
      </w:tr>
      <w:tr w:rsidR="002D1933"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sz w:val="24"/>
                <w:szCs w:val="24"/>
                <w:lang w:eastAsia="ar-SA"/>
              </w:rPr>
            </w:pPr>
          </w:p>
        </w:tc>
        <w:tc>
          <w:tcPr>
            <w:tcW w:w="343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1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900"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2160"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2D1933" w:rsidRPr="00B60EB0" w:rsidRDefault="002D1933" w:rsidP="00B60EB0">
            <w:pPr>
              <w:suppressAutoHyphens/>
              <w:snapToGrid w:val="0"/>
              <w:jc w:val="right"/>
              <w:rPr>
                <w:rFonts w:ascii="Times New Roman" w:eastAsia="Calibri" w:hAnsi="Times New Roman" w:cs="Times New Roman"/>
                <w:sz w:val="20"/>
                <w:szCs w:val="20"/>
                <w:lang w:eastAsia="ar-SA"/>
              </w:rPr>
            </w:pPr>
          </w:p>
        </w:tc>
      </w:tr>
      <w:tr w:rsidR="002D1933"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sz w:val="24"/>
                <w:szCs w:val="24"/>
                <w:lang w:eastAsia="ar-SA"/>
              </w:rPr>
            </w:pPr>
          </w:p>
        </w:tc>
        <w:tc>
          <w:tcPr>
            <w:tcW w:w="343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1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900"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2160"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2D1933" w:rsidRPr="00B60EB0" w:rsidRDefault="002D1933" w:rsidP="00B60EB0">
            <w:pPr>
              <w:suppressAutoHyphens/>
              <w:snapToGrid w:val="0"/>
              <w:jc w:val="right"/>
              <w:rPr>
                <w:rFonts w:ascii="Times New Roman" w:eastAsia="Calibri" w:hAnsi="Times New Roman" w:cs="Times New Roman"/>
                <w:sz w:val="20"/>
                <w:szCs w:val="20"/>
                <w:lang w:eastAsia="ar-SA"/>
              </w:rPr>
            </w:pPr>
          </w:p>
        </w:tc>
      </w:tr>
      <w:tr w:rsidR="002D1933" w:rsidRPr="00B60EB0" w:rsidTr="00C82590">
        <w:trPr>
          <w:trHeight w:val="518"/>
        </w:trPr>
        <w:tc>
          <w:tcPr>
            <w:tcW w:w="675" w:type="dxa"/>
            <w:tcBorders>
              <w:top w:val="single" w:sz="4" w:space="0" w:color="000000"/>
              <w:left w:val="single" w:sz="8"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Arial"/>
                <w:sz w:val="24"/>
                <w:szCs w:val="24"/>
                <w:lang w:eastAsia="ar-SA"/>
              </w:rPr>
            </w:pPr>
          </w:p>
        </w:tc>
        <w:tc>
          <w:tcPr>
            <w:tcW w:w="343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915"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900"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center"/>
              <w:rPr>
                <w:rFonts w:ascii="Times New Roman" w:eastAsia="Calibri" w:hAnsi="Times New Roman" w:cs="Times New Roman"/>
                <w:sz w:val="20"/>
                <w:szCs w:val="20"/>
                <w:lang w:eastAsia="ar-SA"/>
              </w:rPr>
            </w:pPr>
          </w:p>
        </w:tc>
        <w:tc>
          <w:tcPr>
            <w:tcW w:w="2160" w:type="dxa"/>
            <w:tcBorders>
              <w:top w:val="single" w:sz="4" w:space="0" w:color="000000"/>
              <w:left w:val="single" w:sz="4" w:space="0" w:color="000000"/>
              <w:bottom w:val="single" w:sz="4" w:space="0" w:color="000000"/>
            </w:tcBorders>
            <w:shd w:val="clear" w:color="auto" w:fill="auto"/>
            <w:vAlign w:val="center"/>
          </w:tcPr>
          <w:p w:rsidR="002D1933" w:rsidRPr="00B60EB0" w:rsidRDefault="002D1933" w:rsidP="00B60EB0">
            <w:pPr>
              <w:suppressAutoHyphens/>
              <w:snapToGrid w:val="0"/>
              <w:jc w:val="right"/>
              <w:rPr>
                <w:rFonts w:ascii="Times New Roman" w:eastAsia="Calibri" w:hAnsi="Times New Roman" w:cs="Times New Roman"/>
                <w:sz w:val="20"/>
                <w:szCs w:val="20"/>
                <w:lang w:eastAsia="ar-SA"/>
              </w:rPr>
            </w:pPr>
          </w:p>
        </w:tc>
        <w:tc>
          <w:tcPr>
            <w:tcW w:w="19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2D1933" w:rsidRPr="00B60EB0" w:rsidRDefault="002D1933" w:rsidP="00B60EB0">
            <w:pPr>
              <w:suppressAutoHyphens/>
              <w:snapToGrid w:val="0"/>
              <w:jc w:val="right"/>
              <w:rPr>
                <w:rFonts w:ascii="Times New Roman" w:eastAsia="Calibri" w:hAnsi="Times New Roman" w:cs="Times New Roman"/>
                <w:sz w:val="20"/>
                <w:szCs w:val="20"/>
                <w:lang w:eastAsia="ar-SA"/>
              </w:rPr>
            </w:pPr>
          </w:p>
        </w:tc>
      </w:tr>
      <w:tr w:rsidR="00B60EB0" w:rsidRPr="00B60EB0" w:rsidTr="00C82590">
        <w:trPr>
          <w:trHeight w:val="518"/>
        </w:trPr>
        <w:tc>
          <w:tcPr>
            <w:tcW w:w="8085" w:type="dxa"/>
            <w:gridSpan w:val="5"/>
            <w:tcBorders>
              <w:top w:val="single" w:sz="4" w:space="0" w:color="000000"/>
              <w:left w:val="single" w:sz="8" w:space="0" w:color="000000"/>
              <w:bottom w:val="single" w:sz="8" w:space="0" w:color="000000"/>
            </w:tcBorders>
            <w:shd w:val="clear" w:color="auto" w:fill="auto"/>
            <w:vAlign w:val="bottom"/>
          </w:tcPr>
          <w:p w:rsidR="00B60EB0" w:rsidRPr="00B60EB0" w:rsidRDefault="00B60EB0" w:rsidP="00B60EB0">
            <w:pPr>
              <w:suppressAutoHyphens/>
              <w:snapToGrid w:val="0"/>
              <w:spacing w:after="0" w:line="240" w:lineRule="auto"/>
              <w:rPr>
                <w:rFonts w:ascii="Times New Roman" w:eastAsia="Calibri" w:hAnsi="Times New Roman" w:cs="Arial"/>
                <w:b/>
                <w:bCs/>
                <w:sz w:val="24"/>
                <w:szCs w:val="24"/>
                <w:lang w:eastAsia="ar-SA"/>
              </w:rPr>
            </w:pPr>
          </w:p>
          <w:p w:rsidR="00B60EB0" w:rsidRPr="00B60EB0" w:rsidRDefault="00B60EB0" w:rsidP="00B60EB0">
            <w:pPr>
              <w:suppressAutoHyphens/>
              <w:snapToGrid w:val="0"/>
              <w:spacing w:line="240" w:lineRule="auto"/>
              <w:rPr>
                <w:rFonts w:ascii="Times New Roman" w:eastAsia="Calibri" w:hAnsi="Times New Roman" w:cs="Arial"/>
                <w:b/>
                <w:bCs/>
                <w:sz w:val="24"/>
                <w:szCs w:val="24"/>
                <w:lang w:eastAsia="ar-SA"/>
              </w:rPr>
            </w:pPr>
            <w:r w:rsidRPr="00B60EB0">
              <w:rPr>
                <w:rFonts w:ascii="Times New Roman" w:eastAsia="Calibri" w:hAnsi="Times New Roman" w:cs="Arial"/>
                <w:b/>
                <w:bCs/>
                <w:sz w:val="24"/>
                <w:szCs w:val="24"/>
                <w:lang w:eastAsia="ar-SA"/>
              </w:rPr>
              <w:t>SUMA BRUTTO ZA CAŁOŚĆ ZADANIA W PLN:</w:t>
            </w:r>
          </w:p>
        </w:tc>
        <w:tc>
          <w:tcPr>
            <w:tcW w:w="1944" w:type="dxa"/>
            <w:tcBorders>
              <w:top w:val="single" w:sz="4" w:space="0" w:color="000000"/>
              <w:left w:val="single" w:sz="4" w:space="0" w:color="000000"/>
              <w:bottom w:val="single" w:sz="8" w:space="0" w:color="000000"/>
              <w:right w:val="single" w:sz="8" w:space="0" w:color="000000"/>
            </w:tcBorders>
            <w:shd w:val="clear" w:color="auto" w:fill="auto"/>
            <w:vAlign w:val="bottom"/>
          </w:tcPr>
          <w:p w:rsidR="00B60EB0" w:rsidRPr="00B60EB0" w:rsidRDefault="00B60EB0" w:rsidP="00B60EB0">
            <w:pPr>
              <w:suppressAutoHyphens/>
              <w:snapToGrid w:val="0"/>
              <w:jc w:val="center"/>
              <w:rPr>
                <w:rFonts w:ascii="Times New Roman" w:eastAsia="Calibri" w:hAnsi="Times New Roman" w:cs="Arial"/>
                <w:sz w:val="24"/>
                <w:szCs w:val="24"/>
                <w:lang w:eastAsia="ar-SA"/>
              </w:rPr>
            </w:pPr>
          </w:p>
        </w:tc>
      </w:tr>
    </w:tbl>
    <w:p w:rsidR="00B60EB0" w:rsidRPr="00B60EB0" w:rsidRDefault="00B60EB0" w:rsidP="00B60EB0">
      <w:pPr>
        <w:suppressAutoHyphens/>
        <w:spacing w:after="0" w:line="240" w:lineRule="auto"/>
        <w:jc w:val="both"/>
        <w:rPr>
          <w:rFonts w:ascii="Calibri" w:eastAsia="Calibri" w:hAnsi="Calibri" w:cs="Times New Roman"/>
          <w:lang w:eastAsia="ar-SA"/>
        </w:rPr>
      </w:pPr>
    </w:p>
    <w:p w:rsidR="00B60EB0" w:rsidRPr="00B60EB0" w:rsidRDefault="00B60EB0" w:rsidP="002D1933">
      <w:pPr>
        <w:suppressAutoHyphens/>
        <w:spacing w:after="0" w:line="240" w:lineRule="auto"/>
        <w:ind w:firstLine="709"/>
        <w:jc w:val="both"/>
        <w:rPr>
          <w:rFonts w:ascii="Times New Roman" w:eastAsia="Calibri" w:hAnsi="Times New Roman" w:cs="Arial"/>
          <w:sz w:val="24"/>
          <w:szCs w:val="24"/>
          <w:lang w:eastAsia="ar-SA"/>
        </w:rPr>
      </w:pPr>
      <w:r w:rsidRPr="00B60EB0">
        <w:rPr>
          <w:rFonts w:ascii="Times New Roman" w:eastAsia="Calibri" w:hAnsi="Times New Roman" w:cs="Arial"/>
          <w:sz w:val="24"/>
          <w:szCs w:val="24"/>
          <w:lang w:eastAsia="ar-SA"/>
        </w:rPr>
        <w:t>Wszystkie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produkty</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spożywcze</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muszą</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być</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wysokiej</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jakości,</w:t>
      </w:r>
      <w:r w:rsidRPr="00B60EB0">
        <w:rPr>
          <w:rFonts w:ascii="Times New Roman" w:eastAsia="Arial" w:hAnsi="Times New Roman" w:cs="Arial"/>
          <w:sz w:val="24"/>
          <w:szCs w:val="24"/>
          <w:lang w:eastAsia="ar-SA"/>
        </w:rPr>
        <w:t xml:space="preserve"> świeże, </w:t>
      </w:r>
      <w:r w:rsidRPr="00B60EB0">
        <w:rPr>
          <w:rFonts w:ascii="Times New Roman" w:eastAsia="Calibri" w:hAnsi="Times New Roman" w:cs="Arial"/>
          <w:sz w:val="24"/>
          <w:szCs w:val="24"/>
          <w:lang w:eastAsia="ar-SA"/>
        </w:rPr>
        <w:t>bez</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uszkodzeń,</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z</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okresami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ważności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odpowiednimi</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dla</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danego</w:t>
      </w:r>
      <w:r w:rsidRPr="00B60EB0">
        <w:rPr>
          <w:rFonts w:ascii="Times New Roman" w:eastAsia="Arial" w:hAnsi="Times New Roman" w:cs="Arial"/>
          <w:sz w:val="24"/>
          <w:szCs w:val="24"/>
          <w:lang w:eastAsia="ar-SA"/>
        </w:rPr>
        <w:t xml:space="preserve"> </w:t>
      </w:r>
      <w:r w:rsidRPr="00B60EB0">
        <w:rPr>
          <w:rFonts w:ascii="Times New Roman" w:eastAsia="Calibri" w:hAnsi="Times New Roman" w:cs="Arial"/>
          <w:sz w:val="24"/>
          <w:szCs w:val="24"/>
          <w:lang w:eastAsia="ar-SA"/>
        </w:rPr>
        <w:t>asortymentu.</w:t>
      </w:r>
    </w:p>
    <w:p w:rsidR="00B60EB0" w:rsidRPr="00B60EB0" w:rsidRDefault="00B60EB0" w:rsidP="00B60EB0">
      <w:pPr>
        <w:suppressAutoHyphens/>
        <w:spacing w:after="0" w:line="240" w:lineRule="auto"/>
        <w:rPr>
          <w:rFonts w:ascii="Times New Roman" w:eastAsia="Calibri" w:hAnsi="Times New Roman" w:cs="Arial"/>
          <w:b/>
          <w:sz w:val="24"/>
          <w:szCs w:val="24"/>
          <w:lang w:eastAsia="ar-SA"/>
        </w:rPr>
      </w:pPr>
    </w:p>
    <w:p w:rsidR="00840E69" w:rsidRPr="00B60EB0" w:rsidRDefault="00840E69" w:rsidP="00840E69">
      <w:pPr>
        <w:suppressAutoHyphens/>
        <w:spacing w:after="0" w:line="240" w:lineRule="auto"/>
        <w:rPr>
          <w:rFonts w:ascii="Times New Roman" w:eastAsia="Arial" w:hAnsi="Times New Roman" w:cs="Arial"/>
          <w:b/>
          <w:sz w:val="24"/>
          <w:szCs w:val="24"/>
          <w:lang w:eastAsia="ar-SA"/>
        </w:rPr>
      </w:pPr>
      <w:r w:rsidRPr="00B60EB0">
        <w:rPr>
          <w:rFonts w:ascii="Times New Roman" w:eastAsia="Arial" w:hAnsi="Times New Roman" w:cs="Arial"/>
          <w:b/>
          <w:sz w:val="24"/>
          <w:szCs w:val="24"/>
          <w:lang w:eastAsia="ar-SA"/>
        </w:rPr>
        <w:t xml:space="preserve">Cena </w:t>
      </w:r>
      <w:r>
        <w:rPr>
          <w:rFonts w:ascii="Times New Roman" w:eastAsia="Arial" w:hAnsi="Times New Roman" w:cs="Arial"/>
          <w:b/>
          <w:sz w:val="24"/>
          <w:szCs w:val="24"/>
          <w:lang w:eastAsia="ar-SA"/>
        </w:rPr>
        <w:t>brutto: ………………………</w:t>
      </w:r>
      <w:r w:rsidRPr="00B60EB0">
        <w:rPr>
          <w:rFonts w:ascii="Times New Roman" w:eastAsia="Calibri" w:hAnsi="Times New Roman" w:cs="Arial"/>
          <w:b/>
          <w:sz w:val="24"/>
          <w:szCs w:val="24"/>
          <w:lang w:eastAsia="ar-SA"/>
        </w:rPr>
        <w:t>..</w:t>
      </w:r>
      <w:r w:rsidRPr="00B60EB0">
        <w:rPr>
          <w:rFonts w:ascii="Times New Roman" w:eastAsia="Arial" w:hAnsi="Times New Roman" w:cs="Arial"/>
          <w:b/>
          <w:sz w:val="24"/>
          <w:szCs w:val="24"/>
          <w:lang w:eastAsia="ar-SA"/>
        </w:rPr>
        <w:t xml:space="preserve"> PLN</w:t>
      </w:r>
    </w:p>
    <w:p w:rsidR="00840E69" w:rsidRPr="00B60EB0" w:rsidRDefault="00840E69" w:rsidP="00840E69">
      <w:pPr>
        <w:suppressAutoHyphens/>
        <w:spacing w:after="0" w:line="240" w:lineRule="auto"/>
        <w:rPr>
          <w:rFonts w:ascii="Times New Roman" w:eastAsia="Calibri" w:hAnsi="Times New Roman" w:cs="Arial"/>
          <w:b/>
          <w:sz w:val="24"/>
          <w:szCs w:val="24"/>
          <w:lang w:eastAsia="ar-SA"/>
        </w:rPr>
      </w:pPr>
    </w:p>
    <w:p w:rsidR="00840E69" w:rsidRPr="00B60EB0" w:rsidRDefault="00840E69" w:rsidP="00840E69">
      <w:pPr>
        <w:suppressAutoHyphens/>
        <w:spacing w:after="0" w:line="240" w:lineRule="auto"/>
        <w:rPr>
          <w:rFonts w:ascii="Times New Roman" w:eastAsia="Arial" w:hAnsi="Times New Roman" w:cs="Arial"/>
          <w:b/>
          <w:sz w:val="24"/>
          <w:szCs w:val="24"/>
          <w:lang w:eastAsia="ar-SA"/>
        </w:rPr>
      </w:pPr>
      <w:r w:rsidRPr="00B60EB0">
        <w:rPr>
          <w:rFonts w:ascii="Times New Roman" w:eastAsia="Arial" w:hAnsi="Times New Roman" w:cs="Arial"/>
          <w:b/>
          <w:sz w:val="24"/>
          <w:szCs w:val="24"/>
          <w:lang w:eastAsia="ar-SA"/>
        </w:rPr>
        <w:t>………………………………………………………………………………………</w:t>
      </w:r>
    </w:p>
    <w:p w:rsidR="00840E69" w:rsidRPr="00B60EB0" w:rsidRDefault="00840E69" w:rsidP="00840E69">
      <w:pPr>
        <w:suppressAutoHyphens/>
        <w:autoSpaceDE w:val="0"/>
        <w:spacing w:after="0" w:line="360" w:lineRule="auto"/>
        <w:jc w:val="center"/>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(cena brutto słownie)</w:t>
      </w:r>
    </w:p>
    <w:p w:rsidR="00840E69" w:rsidRDefault="00840E69" w:rsidP="00840E69">
      <w:pPr>
        <w:suppressAutoHyphens/>
        <w:autoSpaceDE w:val="0"/>
        <w:spacing w:after="0" w:line="360" w:lineRule="auto"/>
        <w:jc w:val="both"/>
        <w:rPr>
          <w:rFonts w:ascii="Times New Roman" w:eastAsia="Arial" w:hAnsi="Times New Roman" w:cs="Times New Roman"/>
          <w:color w:val="000000"/>
          <w:sz w:val="24"/>
          <w:szCs w:val="24"/>
          <w:lang w:eastAsia="ar-SA"/>
        </w:rPr>
      </w:pPr>
    </w:p>
    <w:p w:rsidR="00840E69" w:rsidRDefault="00840E69" w:rsidP="00840E69">
      <w:pPr>
        <w:suppressAutoHyphens/>
        <w:autoSpaceDE w:val="0"/>
        <w:spacing w:after="0" w:line="360" w:lineRule="auto"/>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miejscowość</w:t>
      </w:r>
      <w:r w:rsidRPr="00B60EB0">
        <w:rPr>
          <w:rFonts w:ascii="Times New Roman" w:eastAsia="Arial" w:hAnsi="Times New Roman" w:cs="Times New Roman"/>
          <w:color w:val="000000"/>
          <w:sz w:val="24"/>
          <w:szCs w:val="24"/>
          <w:lang w:eastAsia="ar-SA"/>
        </w:rPr>
        <w:t xml:space="preserve">………………………………. dnia .......................... </w:t>
      </w:r>
      <w:r w:rsidRPr="00B60EB0">
        <w:rPr>
          <w:rFonts w:ascii="Times New Roman" w:eastAsia="Arial" w:hAnsi="Times New Roman" w:cs="Times New Roman"/>
          <w:color w:val="000000"/>
          <w:sz w:val="24"/>
          <w:szCs w:val="24"/>
          <w:lang w:eastAsia="ar-SA"/>
        </w:rPr>
        <w:tab/>
      </w:r>
    </w:p>
    <w:p w:rsidR="00840E69" w:rsidRDefault="00840E69" w:rsidP="00840E69">
      <w:pPr>
        <w:suppressAutoHyphens/>
        <w:autoSpaceDE w:val="0"/>
        <w:spacing w:after="0" w:line="360" w:lineRule="auto"/>
        <w:ind w:left="5103"/>
        <w:jc w:val="center"/>
        <w:rPr>
          <w:rFonts w:ascii="Times New Roman" w:eastAsia="Arial" w:hAnsi="Times New Roman" w:cs="Times New Roman"/>
          <w:i/>
          <w:iCs/>
          <w:color w:val="000000"/>
          <w:lang w:eastAsia="ar-SA"/>
        </w:rPr>
      </w:pPr>
    </w:p>
    <w:p w:rsidR="00840E69" w:rsidRDefault="00840E69" w:rsidP="00840E69">
      <w:pPr>
        <w:suppressAutoHyphens/>
        <w:autoSpaceDE w:val="0"/>
        <w:spacing w:after="0" w:line="360" w:lineRule="auto"/>
        <w:ind w:left="5103"/>
        <w:jc w:val="center"/>
        <w:rPr>
          <w:rFonts w:ascii="Times New Roman" w:eastAsia="Arial" w:hAnsi="Times New Roman" w:cs="Times New Roman"/>
          <w:i/>
          <w:iCs/>
          <w:color w:val="000000"/>
          <w:lang w:eastAsia="ar-SA"/>
        </w:rPr>
      </w:pPr>
    </w:p>
    <w:p w:rsidR="00840E69" w:rsidRDefault="00840E69" w:rsidP="00840E69">
      <w:pPr>
        <w:suppressAutoHyphens/>
        <w:autoSpaceDE w:val="0"/>
        <w:spacing w:after="0" w:line="360" w:lineRule="auto"/>
        <w:ind w:left="5103"/>
        <w:jc w:val="center"/>
        <w:rPr>
          <w:rFonts w:ascii="Times New Roman" w:eastAsia="Arial" w:hAnsi="Times New Roman" w:cs="Times New Roman"/>
          <w:i/>
          <w:iCs/>
          <w:color w:val="000000"/>
          <w:lang w:eastAsia="ar-SA"/>
        </w:rPr>
      </w:pPr>
    </w:p>
    <w:p w:rsidR="00840E69" w:rsidRDefault="00840E69" w:rsidP="00840E69">
      <w:pPr>
        <w:suppressAutoHyphens/>
        <w:autoSpaceDE w:val="0"/>
        <w:spacing w:after="0" w:line="360" w:lineRule="auto"/>
        <w:ind w:left="5103"/>
        <w:jc w:val="center"/>
        <w:rPr>
          <w:rFonts w:ascii="Times New Roman" w:eastAsia="Arial" w:hAnsi="Times New Roman" w:cs="Times New Roman"/>
          <w:i/>
          <w:iCs/>
          <w:color w:val="000000"/>
          <w:lang w:eastAsia="ar-SA"/>
        </w:rPr>
      </w:pPr>
    </w:p>
    <w:p w:rsidR="00840E69" w:rsidRDefault="00840E69" w:rsidP="00840E69">
      <w:pPr>
        <w:suppressAutoHyphens/>
        <w:autoSpaceDE w:val="0"/>
        <w:spacing w:after="0" w:line="360" w:lineRule="auto"/>
        <w:ind w:left="4536"/>
        <w:jc w:val="center"/>
        <w:rPr>
          <w:rFonts w:ascii="Times New Roman" w:eastAsia="Arial" w:hAnsi="Times New Roman" w:cs="Times New Roman"/>
          <w:i/>
          <w:iCs/>
          <w:color w:val="000000"/>
          <w:lang w:eastAsia="ar-SA"/>
        </w:rPr>
      </w:pPr>
    </w:p>
    <w:p w:rsidR="00840E69" w:rsidRPr="00B60EB0" w:rsidRDefault="00840E69" w:rsidP="00840E69">
      <w:pPr>
        <w:suppressAutoHyphens/>
        <w:autoSpaceDE w:val="0"/>
        <w:spacing w:after="0" w:line="360" w:lineRule="auto"/>
        <w:ind w:left="4536"/>
        <w:jc w:val="center"/>
        <w:rPr>
          <w:rFonts w:ascii="Times New Roman" w:eastAsia="Arial" w:hAnsi="Times New Roman" w:cs="Times New Roman"/>
          <w:i/>
          <w:iCs/>
          <w:color w:val="000000"/>
          <w:lang w:eastAsia="ar-SA"/>
        </w:rPr>
      </w:pPr>
      <w:r w:rsidRPr="00B60EB0">
        <w:rPr>
          <w:rFonts w:ascii="Times New Roman" w:eastAsia="Arial" w:hAnsi="Times New Roman" w:cs="Times New Roman"/>
          <w:i/>
          <w:iCs/>
          <w:color w:val="000000"/>
          <w:lang w:eastAsia="ar-SA"/>
        </w:rPr>
        <w:t>imię, nazwisko (pieczęć) i podpis/y osób/ osoby</w:t>
      </w:r>
    </w:p>
    <w:p w:rsidR="00840E69" w:rsidRPr="00B60EB0" w:rsidRDefault="00840E69" w:rsidP="00840E69">
      <w:pPr>
        <w:suppressAutoHyphens/>
        <w:autoSpaceDE w:val="0"/>
        <w:spacing w:after="0" w:line="360" w:lineRule="auto"/>
        <w:ind w:left="4536"/>
        <w:jc w:val="center"/>
        <w:rPr>
          <w:rFonts w:ascii="Times New Roman" w:eastAsia="Arial" w:hAnsi="Times New Roman" w:cs="Times New Roman"/>
          <w:i/>
          <w:iCs/>
          <w:color w:val="000000"/>
          <w:lang w:eastAsia="ar-SA"/>
        </w:rPr>
      </w:pPr>
      <w:r w:rsidRPr="00B60EB0">
        <w:rPr>
          <w:rFonts w:ascii="Times New Roman" w:eastAsia="Arial" w:hAnsi="Times New Roman" w:cs="Times New Roman"/>
          <w:i/>
          <w:iCs/>
          <w:color w:val="000000"/>
          <w:lang w:eastAsia="ar-SA"/>
        </w:rPr>
        <w:t>upoważnionej/</w:t>
      </w:r>
      <w:proofErr w:type="spellStart"/>
      <w:r w:rsidRPr="00B60EB0">
        <w:rPr>
          <w:rFonts w:ascii="Times New Roman" w:eastAsia="Arial" w:hAnsi="Times New Roman" w:cs="Times New Roman"/>
          <w:i/>
          <w:iCs/>
          <w:color w:val="000000"/>
          <w:lang w:eastAsia="ar-SA"/>
        </w:rPr>
        <w:t>ych</w:t>
      </w:r>
      <w:proofErr w:type="spellEnd"/>
      <w:r w:rsidRPr="00B60EB0">
        <w:rPr>
          <w:rFonts w:ascii="Times New Roman" w:eastAsia="Arial" w:hAnsi="Times New Roman" w:cs="Times New Roman"/>
          <w:i/>
          <w:iCs/>
          <w:color w:val="000000"/>
          <w:lang w:eastAsia="ar-SA"/>
        </w:rPr>
        <w:t xml:space="preserve"> do reprezentowania Wykonawcy</w:t>
      </w:r>
    </w:p>
    <w:p w:rsidR="00601C6D" w:rsidRDefault="00601C6D" w:rsidP="00840E69">
      <w:pPr>
        <w:suppressAutoHyphens/>
        <w:spacing w:after="0" w:line="240" w:lineRule="auto"/>
      </w:pPr>
    </w:p>
    <w:sectPr w:rsidR="00601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nsid w:val="3F416545"/>
    <w:multiLevelType w:val="hybridMultilevel"/>
    <w:tmpl w:val="49B0320E"/>
    <w:lvl w:ilvl="0" w:tplc="202E0A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B0"/>
    <w:rsid w:val="00063514"/>
    <w:rsid w:val="000F72C1"/>
    <w:rsid w:val="002D1933"/>
    <w:rsid w:val="005029B1"/>
    <w:rsid w:val="00601C6D"/>
    <w:rsid w:val="00840E69"/>
    <w:rsid w:val="00894C37"/>
    <w:rsid w:val="00AD57F4"/>
    <w:rsid w:val="00B60EB0"/>
    <w:rsid w:val="00C825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60EB0"/>
    <w:pPr>
      <w:keepNext/>
      <w:numPr>
        <w:numId w:val="1"/>
      </w:numPr>
      <w:suppressAutoHyphens/>
      <w:outlineLvl w:val="0"/>
    </w:pPr>
    <w:rPr>
      <w:rFonts w:ascii="Calibri" w:eastAsia="Calibri" w:hAnsi="Calibri" w:cs="Times New Roman"/>
      <w:color w:val="800080"/>
      <w:sz w:val="36"/>
      <w:szCs w:val="20"/>
      <w:lang w:eastAsia="ar-SA"/>
    </w:rPr>
  </w:style>
  <w:style w:type="paragraph" w:styleId="Nagwek2">
    <w:name w:val="heading 2"/>
    <w:basedOn w:val="Normalny"/>
    <w:next w:val="Normalny"/>
    <w:link w:val="Nagwek2Znak"/>
    <w:qFormat/>
    <w:rsid w:val="00B60EB0"/>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ar-SA"/>
    </w:rPr>
  </w:style>
  <w:style w:type="paragraph" w:styleId="Nagwek3">
    <w:name w:val="heading 3"/>
    <w:basedOn w:val="Nagwek10"/>
    <w:next w:val="Tekstpodstawowy"/>
    <w:link w:val="Nagwek3Znak"/>
    <w:qFormat/>
    <w:rsid w:val="00B60EB0"/>
    <w:pPr>
      <w:numPr>
        <w:ilvl w:val="2"/>
        <w:numId w:val="1"/>
      </w:numPr>
      <w:outlineLvl w:val="2"/>
    </w:pPr>
    <w:rPr>
      <w:rFonts w:eastAsia="SimSun" w:cs="Mangal"/>
      <w:bCs/>
      <w:szCs w:val="28"/>
    </w:rPr>
  </w:style>
  <w:style w:type="paragraph" w:styleId="Nagwek4">
    <w:name w:val="heading 4"/>
    <w:basedOn w:val="Normalny"/>
    <w:next w:val="Normalny"/>
    <w:link w:val="Nagwek4Znak"/>
    <w:qFormat/>
    <w:rsid w:val="00B60EB0"/>
    <w:pPr>
      <w:keepNext/>
      <w:numPr>
        <w:ilvl w:val="3"/>
        <w:numId w:val="1"/>
      </w:numPr>
      <w:suppressAutoHyphens/>
      <w:spacing w:after="0" w:line="240" w:lineRule="auto"/>
      <w:jc w:val="both"/>
      <w:outlineLvl w:val="3"/>
    </w:pPr>
    <w:rPr>
      <w:rFonts w:ascii="Times New Roman" w:eastAsia="Times New Roman" w:hAnsi="Times New Roman"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0EB0"/>
    <w:rPr>
      <w:rFonts w:ascii="Calibri" w:eastAsia="Calibri" w:hAnsi="Calibri" w:cs="Times New Roman"/>
      <w:color w:val="800080"/>
      <w:sz w:val="36"/>
      <w:szCs w:val="20"/>
      <w:lang w:eastAsia="ar-SA"/>
    </w:rPr>
  </w:style>
  <w:style w:type="character" w:customStyle="1" w:styleId="Nagwek2Znak">
    <w:name w:val="Nagłówek 2 Znak"/>
    <w:basedOn w:val="Domylnaczcionkaakapitu"/>
    <w:link w:val="Nagwek2"/>
    <w:rsid w:val="00B60EB0"/>
    <w:rPr>
      <w:rFonts w:ascii="Cambria" w:eastAsia="Times New Roman" w:hAnsi="Cambria" w:cs="Cambria"/>
      <w:b/>
      <w:bCs/>
      <w:color w:val="4F81BD"/>
      <w:sz w:val="26"/>
      <w:szCs w:val="26"/>
      <w:lang w:eastAsia="ar-SA"/>
    </w:rPr>
  </w:style>
  <w:style w:type="character" w:customStyle="1" w:styleId="Nagwek3Znak">
    <w:name w:val="Nagłówek 3 Znak"/>
    <w:basedOn w:val="Domylnaczcionkaakapitu"/>
    <w:link w:val="Nagwek3"/>
    <w:rsid w:val="00B60EB0"/>
    <w:rPr>
      <w:rFonts w:ascii="Times New Roman" w:eastAsia="SimSun" w:hAnsi="Times New Roman" w:cs="Mangal"/>
      <w:b/>
      <w:bCs/>
      <w:sz w:val="28"/>
      <w:szCs w:val="28"/>
      <w:lang w:eastAsia="ar-SA"/>
    </w:rPr>
  </w:style>
  <w:style w:type="character" w:customStyle="1" w:styleId="Nagwek4Znak">
    <w:name w:val="Nagłówek 4 Znak"/>
    <w:basedOn w:val="Domylnaczcionkaakapitu"/>
    <w:link w:val="Nagwek4"/>
    <w:rsid w:val="00B60EB0"/>
    <w:rPr>
      <w:rFonts w:ascii="Times New Roman" w:eastAsia="Times New Roman" w:hAnsi="Times New Roman" w:cs="Times New Roman"/>
      <w:b/>
      <w:sz w:val="24"/>
      <w:szCs w:val="20"/>
      <w:lang w:eastAsia="ar-SA"/>
    </w:rPr>
  </w:style>
  <w:style w:type="numbering" w:customStyle="1" w:styleId="Bezlisty1">
    <w:name w:val="Bez listy1"/>
    <w:next w:val="Bezlisty"/>
    <w:uiPriority w:val="99"/>
    <w:semiHidden/>
    <w:unhideWhenUsed/>
    <w:rsid w:val="00B60EB0"/>
  </w:style>
  <w:style w:type="character" w:customStyle="1" w:styleId="WW8Num4z0">
    <w:name w:val="WW8Num4z0"/>
    <w:rsid w:val="00B60EB0"/>
    <w:rPr>
      <w:rFonts w:cs="Times New Roman"/>
    </w:rPr>
  </w:style>
  <w:style w:type="character" w:customStyle="1" w:styleId="WW8Num6z0">
    <w:name w:val="WW8Num6z0"/>
    <w:rsid w:val="00B60EB0"/>
    <w:rPr>
      <w:rFonts w:ascii="Times New Roman" w:hAnsi="Times New Roman" w:cs="Times New Roman"/>
    </w:rPr>
  </w:style>
  <w:style w:type="character" w:customStyle="1" w:styleId="WW8Num7z0">
    <w:name w:val="WW8Num7z0"/>
    <w:rsid w:val="00B60EB0"/>
    <w:rPr>
      <w:rFonts w:ascii="Symbol" w:hAnsi="Symbol" w:cs="Symbol"/>
    </w:rPr>
  </w:style>
  <w:style w:type="character" w:customStyle="1" w:styleId="WW8Num8z0">
    <w:name w:val="WW8Num8z0"/>
    <w:rsid w:val="00B60EB0"/>
    <w:rPr>
      <w:rFonts w:ascii="Symbol" w:hAnsi="Symbol" w:cs="Times New Roman"/>
    </w:rPr>
  </w:style>
  <w:style w:type="character" w:customStyle="1" w:styleId="Absatz-Standardschriftart">
    <w:name w:val="Absatz-Standardschriftart"/>
    <w:rsid w:val="00B60EB0"/>
  </w:style>
  <w:style w:type="character" w:customStyle="1" w:styleId="WW-Absatz-Standardschriftart">
    <w:name w:val="WW-Absatz-Standardschriftart"/>
    <w:rsid w:val="00B60EB0"/>
  </w:style>
  <w:style w:type="character" w:customStyle="1" w:styleId="WW-Absatz-Standardschriftart1">
    <w:name w:val="WW-Absatz-Standardschriftart1"/>
    <w:rsid w:val="00B60EB0"/>
  </w:style>
  <w:style w:type="character" w:customStyle="1" w:styleId="WW-Absatz-Standardschriftart11">
    <w:name w:val="WW-Absatz-Standardschriftart11"/>
    <w:rsid w:val="00B60EB0"/>
  </w:style>
  <w:style w:type="character" w:customStyle="1" w:styleId="WW-Absatz-Standardschriftart111">
    <w:name w:val="WW-Absatz-Standardschriftart111"/>
    <w:rsid w:val="00B60EB0"/>
  </w:style>
  <w:style w:type="character" w:customStyle="1" w:styleId="WW-Absatz-Standardschriftart1111">
    <w:name w:val="WW-Absatz-Standardschriftart1111"/>
    <w:rsid w:val="00B60EB0"/>
  </w:style>
  <w:style w:type="character" w:customStyle="1" w:styleId="WW-Absatz-Standardschriftart11111">
    <w:name w:val="WW-Absatz-Standardschriftart11111"/>
    <w:rsid w:val="00B60EB0"/>
  </w:style>
  <w:style w:type="character" w:customStyle="1" w:styleId="WW-Absatz-Standardschriftart111111">
    <w:name w:val="WW-Absatz-Standardschriftart111111"/>
    <w:rsid w:val="00B60EB0"/>
  </w:style>
  <w:style w:type="character" w:customStyle="1" w:styleId="WW8Num3z0">
    <w:name w:val="WW8Num3z0"/>
    <w:rsid w:val="00B60EB0"/>
    <w:rPr>
      <w:rFonts w:cs="Times New Roman"/>
      <w:b/>
    </w:rPr>
  </w:style>
  <w:style w:type="character" w:customStyle="1" w:styleId="WW8Num10z0">
    <w:name w:val="WW8Num10z0"/>
    <w:rsid w:val="00B60EB0"/>
    <w:rPr>
      <w:rFonts w:cs="Times New Roman"/>
    </w:rPr>
  </w:style>
  <w:style w:type="character" w:customStyle="1" w:styleId="WW8Num11z0">
    <w:name w:val="WW8Num11z0"/>
    <w:rsid w:val="00B60EB0"/>
    <w:rPr>
      <w:rFonts w:ascii="Symbol" w:hAnsi="Symbol" w:cs="Symbol"/>
    </w:rPr>
  </w:style>
  <w:style w:type="character" w:customStyle="1" w:styleId="WW8Num13z0">
    <w:name w:val="WW8Num13z0"/>
    <w:rsid w:val="00B60EB0"/>
    <w:rPr>
      <w:rFonts w:cs="Times New Roman"/>
    </w:rPr>
  </w:style>
  <w:style w:type="character" w:customStyle="1" w:styleId="Domylnaczcionkaakapitu2">
    <w:name w:val="Domyślna czcionka akapitu2"/>
    <w:rsid w:val="00B60EB0"/>
  </w:style>
  <w:style w:type="character" w:customStyle="1" w:styleId="WW8Num2z0">
    <w:name w:val="WW8Num2z0"/>
    <w:rsid w:val="00B60EB0"/>
    <w:rPr>
      <w:rFonts w:cs="Times New Roman"/>
    </w:rPr>
  </w:style>
  <w:style w:type="character" w:customStyle="1" w:styleId="WW8Num5z0">
    <w:name w:val="WW8Num5z0"/>
    <w:rsid w:val="00B60EB0"/>
    <w:rPr>
      <w:rFonts w:ascii="Symbol" w:hAnsi="Symbol" w:cs="Symbol"/>
    </w:rPr>
  </w:style>
  <w:style w:type="character" w:customStyle="1" w:styleId="WW8Num9z0">
    <w:name w:val="WW8Num9z0"/>
    <w:rsid w:val="00B60EB0"/>
    <w:rPr>
      <w:rFonts w:cs="Times New Roman"/>
    </w:rPr>
  </w:style>
  <w:style w:type="character" w:customStyle="1" w:styleId="WW8Num12z0">
    <w:name w:val="WW8Num12z0"/>
    <w:rsid w:val="00B60EB0"/>
    <w:rPr>
      <w:rFonts w:ascii="Symbol" w:hAnsi="Symbol" w:cs="Symbol"/>
    </w:rPr>
  </w:style>
  <w:style w:type="character" w:customStyle="1" w:styleId="WW8Num15z0">
    <w:name w:val="WW8Num15z0"/>
    <w:rsid w:val="00B60EB0"/>
    <w:rPr>
      <w:rFonts w:cs="Times New Roman"/>
    </w:rPr>
  </w:style>
  <w:style w:type="character" w:customStyle="1" w:styleId="WW8Num17z0">
    <w:name w:val="WW8Num17z0"/>
    <w:rsid w:val="00B60EB0"/>
    <w:rPr>
      <w:rFonts w:cs="Times New Roman"/>
      <w:sz w:val="22"/>
      <w:szCs w:val="22"/>
    </w:rPr>
  </w:style>
  <w:style w:type="character" w:customStyle="1" w:styleId="WW8Num18z0">
    <w:name w:val="WW8Num18z0"/>
    <w:rsid w:val="00B60EB0"/>
    <w:rPr>
      <w:rFonts w:cs="Times New Roman"/>
      <w:b w:val="0"/>
    </w:rPr>
  </w:style>
  <w:style w:type="character" w:customStyle="1" w:styleId="WW8Num19z0">
    <w:name w:val="WW8Num19z0"/>
    <w:rsid w:val="00B60EB0"/>
    <w:rPr>
      <w:rFonts w:cs="Times New Roman"/>
    </w:rPr>
  </w:style>
  <w:style w:type="character" w:customStyle="1" w:styleId="WW8Num20z0">
    <w:name w:val="WW8Num20z0"/>
    <w:rsid w:val="00B60EB0"/>
    <w:rPr>
      <w:rFonts w:cs="Times New Roman"/>
    </w:rPr>
  </w:style>
  <w:style w:type="character" w:customStyle="1" w:styleId="WW8Num20z1">
    <w:name w:val="WW8Num20z1"/>
    <w:rsid w:val="00B60EB0"/>
    <w:rPr>
      <w:rFonts w:ascii="Times New Roman" w:hAnsi="Times New Roman" w:cs="Times New Roman"/>
    </w:rPr>
  </w:style>
  <w:style w:type="character" w:customStyle="1" w:styleId="WW8Num21z0">
    <w:name w:val="WW8Num21z0"/>
    <w:rsid w:val="00B60EB0"/>
    <w:rPr>
      <w:rFonts w:cs="Times New Roman"/>
    </w:rPr>
  </w:style>
  <w:style w:type="character" w:customStyle="1" w:styleId="WW8Num22z0">
    <w:name w:val="WW8Num22z0"/>
    <w:rsid w:val="00B60EB0"/>
    <w:rPr>
      <w:rFonts w:cs="Times New Roman"/>
    </w:rPr>
  </w:style>
  <w:style w:type="character" w:customStyle="1" w:styleId="WW8Num23z0">
    <w:name w:val="WW8Num23z0"/>
    <w:rsid w:val="00B60EB0"/>
    <w:rPr>
      <w:rFonts w:cs="Times New Roman"/>
    </w:rPr>
  </w:style>
  <w:style w:type="character" w:customStyle="1" w:styleId="WW8Num24z0">
    <w:name w:val="WW8Num24z0"/>
    <w:rsid w:val="00B60EB0"/>
    <w:rPr>
      <w:rFonts w:cs="Times New Roman"/>
    </w:rPr>
  </w:style>
  <w:style w:type="character" w:customStyle="1" w:styleId="WW8Num27z0">
    <w:name w:val="WW8Num27z0"/>
    <w:rsid w:val="00B60EB0"/>
    <w:rPr>
      <w:rFonts w:ascii="Symbol" w:hAnsi="Symbol" w:cs="Symbol"/>
    </w:rPr>
  </w:style>
  <w:style w:type="character" w:customStyle="1" w:styleId="WW8Num28z0">
    <w:name w:val="WW8Num28z0"/>
    <w:rsid w:val="00B60EB0"/>
    <w:rPr>
      <w:rFonts w:ascii="Symbol" w:hAnsi="Symbol" w:cs="Symbol"/>
    </w:rPr>
  </w:style>
  <w:style w:type="character" w:customStyle="1" w:styleId="WW8Num29z0">
    <w:name w:val="WW8Num29z0"/>
    <w:rsid w:val="00B60EB0"/>
    <w:rPr>
      <w:rFonts w:cs="Times New Roman"/>
    </w:rPr>
  </w:style>
  <w:style w:type="character" w:customStyle="1" w:styleId="WW8Num31z0">
    <w:name w:val="WW8Num31z0"/>
    <w:rsid w:val="00B60EB0"/>
    <w:rPr>
      <w:rFonts w:cs="Times New Roman"/>
      <w:sz w:val="20"/>
      <w:szCs w:val="20"/>
    </w:rPr>
  </w:style>
  <w:style w:type="character" w:customStyle="1" w:styleId="WW8Num34z0">
    <w:name w:val="WW8Num34z0"/>
    <w:rsid w:val="00B60EB0"/>
    <w:rPr>
      <w:rFonts w:cs="Times New Roman"/>
    </w:rPr>
  </w:style>
  <w:style w:type="character" w:customStyle="1" w:styleId="WW8Num35z0">
    <w:name w:val="WW8Num35z0"/>
    <w:rsid w:val="00B60EB0"/>
    <w:rPr>
      <w:rFonts w:cs="Times New Roman"/>
    </w:rPr>
  </w:style>
  <w:style w:type="character" w:customStyle="1" w:styleId="WW-Absatz-Standardschriftart1111111">
    <w:name w:val="WW-Absatz-Standardschriftart1111111"/>
    <w:rsid w:val="00B60EB0"/>
  </w:style>
  <w:style w:type="character" w:customStyle="1" w:styleId="WW8Num1z0">
    <w:name w:val="WW8Num1z0"/>
    <w:rsid w:val="00B60EB0"/>
    <w:rPr>
      <w:rFonts w:cs="Times New Roman"/>
    </w:rPr>
  </w:style>
  <w:style w:type="character" w:customStyle="1" w:styleId="WW8Num5z1">
    <w:name w:val="WW8Num5z1"/>
    <w:rsid w:val="00B60EB0"/>
    <w:rPr>
      <w:rFonts w:ascii="Symbol" w:eastAsia="Times New Roman" w:hAnsi="Symbol" w:cs="Arial"/>
    </w:rPr>
  </w:style>
  <w:style w:type="character" w:customStyle="1" w:styleId="WW8Num5z2">
    <w:name w:val="WW8Num5z2"/>
    <w:rsid w:val="00B60EB0"/>
    <w:rPr>
      <w:rFonts w:ascii="Wingdings" w:hAnsi="Wingdings" w:cs="Wingdings"/>
    </w:rPr>
  </w:style>
  <w:style w:type="character" w:customStyle="1" w:styleId="WW8Num5z4">
    <w:name w:val="WW8Num5z4"/>
    <w:rsid w:val="00B60EB0"/>
    <w:rPr>
      <w:rFonts w:ascii="Courier New" w:hAnsi="Courier New" w:cs="Courier New"/>
    </w:rPr>
  </w:style>
  <w:style w:type="character" w:customStyle="1" w:styleId="WW8Num6z1">
    <w:name w:val="WW8Num6z1"/>
    <w:rsid w:val="00B60EB0"/>
    <w:rPr>
      <w:rFonts w:ascii="Symbol" w:hAnsi="Symbol" w:cs="Symbol"/>
    </w:rPr>
  </w:style>
  <w:style w:type="character" w:customStyle="1" w:styleId="WW8Num11z1">
    <w:name w:val="WW8Num11z1"/>
    <w:rsid w:val="00B60EB0"/>
    <w:rPr>
      <w:rFonts w:ascii="Courier New" w:hAnsi="Courier New" w:cs="Courier New"/>
    </w:rPr>
  </w:style>
  <w:style w:type="character" w:customStyle="1" w:styleId="WW8Num11z2">
    <w:name w:val="WW8Num11z2"/>
    <w:rsid w:val="00B60EB0"/>
    <w:rPr>
      <w:rFonts w:ascii="Wingdings" w:hAnsi="Wingdings" w:cs="Wingdings"/>
    </w:rPr>
  </w:style>
  <w:style w:type="character" w:customStyle="1" w:styleId="WW8Num17z1">
    <w:name w:val="WW8Num17z1"/>
    <w:rsid w:val="00B60EB0"/>
    <w:rPr>
      <w:rFonts w:ascii="Wingdings" w:hAnsi="Wingdings" w:cs="Wingdings"/>
      <w:sz w:val="22"/>
    </w:rPr>
  </w:style>
  <w:style w:type="character" w:customStyle="1" w:styleId="WW8Num17z2">
    <w:name w:val="WW8Num17z2"/>
    <w:rsid w:val="00B60EB0"/>
    <w:rPr>
      <w:rFonts w:ascii="Symbol" w:hAnsi="Symbol" w:cs="Symbol"/>
      <w:sz w:val="22"/>
    </w:rPr>
  </w:style>
  <w:style w:type="character" w:customStyle="1" w:styleId="WW8Num17z3">
    <w:name w:val="WW8Num17z3"/>
    <w:rsid w:val="00B60EB0"/>
    <w:rPr>
      <w:rFonts w:cs="Times New Roman"/>
    </w:rPr>
  </w:style>
  <w:style w:type="character" w:customStyle="1" w:styleId="WW8Num21z1">
    <w:name w:val="WW8Num21z1"/>
    <w:rsid w:val="00B60EB0"/>
    <w:rPr>
      <w:rFonts w:ascii="Times New Roman" w:eastAsia="Times New Roman" w:hAnsi="Times New Roman" w:cs="Times New Roman"/>
    </w:rPr>
  </w:style>
  <w:style w:type="character" w:customStyle="1" w:styleId="WW8Num25z0">
    <w:name w:val="WW8Num25z0"/>
    <w:rsid w:val="00B60EB0"/>
    <w:rPr>
      <w:rFonts w:ascii="Times New Roman" w:eastAsia="Times New Roman" w:hAnsi="Times New Roman" w:cs="Times New Roman"/>
    </w:rPr>
  </w:style>
  <w:style w:type="character" w:customStyle="1" w:styleId="WW8Num25z1">
    <w:name w:val="WW8Num25z1"/>
    <w:rsid w:val="00B60EB0"/>
    <w:rPr>
      <w:rFonts w:ascii="Courier New" w:hAnsi="Courier New" w:cs="Courier New"/>
    </w:rPr>
  </w:style>
  <w:style w:type="character" w:customStyle="1" w:styleId="WW8Num25z2">
    <w:name w:val="WW8Num25z2"/>
    <w:rsid w:val="00B60EB0"/>
    <w:rPr>
      <w:rFonts w:ascii="Wingdings" w:hAnsi="Wingdings" w:cs="Wingdings"/>
    </w:rPr>
  </w:style>
  <w:style w:type="character" w:customStyle="1" w:styleId="WW8Num25z3">
    <w:name w:val="WW8Num25z3"/>
    <w:rsid w:val="00B60EB0"/>
    <w:rPr>
      <w:rFonts w:ascii="Symbol" w:hAnsi="Symbol" w:cs="Symbol"/>
    </w:rPr>
  </w:style>
  <w:style w:type="character" w:customStyle="1" w:styleId="WW8Num28z1">
    <w:name w:val="WW8Num28z1"/>
    <w:rsid w:val="00B60EB0"/>
    <w:rPr>
      <w:rFonts w:ascii="Courier New" w:hAnsi="Courier New" w:cs="Courier New"/>
    </w:rPr>
  </w:style>
  <w:style w:type="character" w:customStyle="1" w:styleId="WW8Num28z2">
    <w:name w:val="WW8Num28z2"/>
    <w:rsid w:val="00B60EB0"/>
    <w:rPr>
      <w:rFonts w:ascii="Wingdings" w:hAnsi="Wingdings" w:cs="Wingdings"/>
    </w:rPr>
  </w:style>
  <w:style w:type="character" w:customStyle="1" w:styleId="WW8Num30z0">
    <w:name w:val="WW8Num30z0"/>
    <w:rsid w:val="00B60EB0"/>
    <w:rPr>
      <w:rFonts w:cs="Times New Roman"/>
    </w:rPr>
  </w:style>
  <w:style w:type="character" w:customStyle="1" w:styleId="WW8Num32z0">
    <w:name w:val="WW8Num32z0"/>
    <w:rsid w:val="00B60EB0"/>
    <w:rPr>
      <w:rFonts w:cs="Times New Roman"/>
      <w:sz w:val="20"/>
      <w:szCs w:val="20"/>
    </w:rPr>
  </w:style>
  <w:style w:type="character" w:customStyle="1" w:styleId="Domylnaczcionkaakapitu1">
    <w:name w:val="Domyślna czcionka akapitu1"/>
    <w:rsid w:val="00B60EB0"/>
  </w:style>
  <w:style w:type="character" w:customStyle="1" w:styleId="NagwekZnak">
    <w:name w:val="Nagłówek Znak"/>
    <w:rsid w:val="00B60EB0"/>
    <w:rPr>
      <w:rFonts w:cs="Times New Roman"/>
    </w:rPr>
  </w:style>
  <w:style w:type="character" w:customStyle="1" w:styleId="StopkaZnak">
    <w:name w:val="Stopka Znak"/>
    <w:rsid w:val="00B60EB0"/>
    <w:rPr>
      <w:rFonts w:cs="Times New Roman"/>
    </w:rPr>
  </w:style>
  <w:style w:type="character" w:customStyle="1" w:styleId="TekstdymkaZnak">
    <w:name w:val="Tekst dymka Znak"/>
    <w:rsid w:val="00B60EB0"/>
    <w:rPr>
      <w:rFonts w:ascii="Tahoma" w:hAnsi="Tahoma" w:cs="Tahoma"/>
      <w:sz w:val="16"/>
      <w:szCs w:val="16"/>
    </w:rPr>
  </w:style>
  <w:style w:type="character" w:styleId="Hipercze">
    <w:name w:val="Hyperlink"/>
    <w:rsid w:val="00B60EB0"/>
    <w:rPr>
      <w:rFonts w:cs="Times New Roman"/>
      <w:color w:val="0000FF"/>
      <w:u w:val="single"/>
    </w:rPr>
  </w:style>
  <w:style w:type="character" w:customStyle="1" w:styleId="Tekstpodstawowy3Znak">
    <w:name w:val="Tekst podstawowy 3 Znak"/>
    <w:rsid w:val="00B60EB0"/>
    <w:rPr>
      <w:rFonts w:ascii="Times New Roman" w:hAnsi="Times New Roman" w:cs="Times New Roman"/>
      <w:sz w:val="16"/>
      <w:szCs w:val="16"/>
    </w:rPr>
  </w:style>
  <w:style w:type="character" w:customStyle="1" w:styleId="TytuZnak">
    <w:name w:val="Tytuł Znak"/>
    <w:rsid w:val="00B60EB0"/>
    <w:rPr>
      <w:rFonts w:ascii="Times New Roman" w:hAnsi="Times New Roman" w:cs="Times New Roman"/>
      <w:b/>
      <w:sz w:val="20"/>
      <w:szCs w:val="20"/>
    </w:rPr>
  </w:style>
  <w:style w:type="character" w:customStyle="1" w:styleId="tabulatory">
    <w:name w:val="tabulatory"/>
    <w:rsid w:val="00B60EB0"/>
    <w:rPr>
      <w:rFonts w:cs="Times New Roman"/>
    </w:rPr>
  </w:style>
  <w:style w:type="character" w:customStyle="1" w:styleId="txt-new">
    <w:name w:val="txt-new"/>
    <w:rsid w:val="00B60EB0"/>
    <w:rPr>
      <w:rFonts w:cs="Times New Roman"/>
    </w:rPr>
  </w:style>
  <w:style w:type="character" w:customStyle="1" w:styleId="TekstpodstawowyZnak">
    <w:name w:val="Tekst podstawowy Znak"/>
    <w:rsid w:val="00B60EB0"/>
    <w:rPr>
      <w:rFonts w:cs="Times New Roman"/>
    </w:rPr>
  </w:style>
  <w:style w:type="character" w:customStyle="1" w:styleId="TekstprzypisudolnegoZnak">
    <w:name w:val="Tekst przypisu dolnego Znak"/>
    <w:rsid w:val="00B60EB0"/>
    <w:rPr>
      <w:rFonts w:ascii="Times New Roman" w:hAnsi="Times New Roman" w:cs="Times New Roman"/>
      <w:sz w:val="20"/>
      <w:szCs w:val="20"/>
    </w:rPr>
  </w:style>
  <w:style w:type="character" w:customStyle="1" w:styleId="Odwoaniedokomentarza1">
    <w:name w:val="Odwołanie do komentarza1"/>
    <w:rsid w:val="00B60EB0"/>
    <w:rPr>
      <w:rFonts w:cs="Times New Roman"/>
      <w:sz w:val="16"/>
      <w:szCs w:val="16"/>
    </w:rPr>
  </w:style>
  <w:style w:type="character" w:customStyle="1" w:styleId="TekstkomentarzaZnak">
    <w:name w:val="Tekst komentarza Znak"/>
    <w:rsid w:val="00B60EB0"/>
    <w:rPr>
      <w:rFonts w:cs="Times New Roman"/>
      <w:sz w:val="20"/>
      <w:szCs w:val="20"/>
    </w:rPr>
  </w:style>
  <w:style w:type="character" w:customStyle="1" w:styleId="TematkomentarzaZnak">
    <w:name w:val="Temat komentarza Znak"/>
    <w:rsid w:val="00B60EB0"/>
    <w:rPr>
      <w:rFonts w:cs="Times New Roman"/>
      <w:b/>
      <w:bCs/>
      <w:sz w:val="20"/>
      <w:szCs w:val="20"/>
    </w:rPr>
  </w:style>
  <w:style w:type="character" w:customStyle="1" w:styleId="Tekstpodstawowy2Znak">
    <w:name w:val="Tekst podstawowy 2 Znak"/>
    <w:rsid w:val="00B60EB0"/>
    <w:rPr>
      <w:rFonts w:cs="Times New Roman"/>
    </w:rPr>
  </w:style>
  <w:style w:type="character" w:customStyle="1" w:styleId="Znakinumeracji">
    <w:name w:val="Znaki numeracji"/>
    <w:rsid w:val="00B60EB0"/>
  </w:style>
  <w:style w:type="character" w:customStyle="1" w:styleId="Symbolewypunktowania">
    <w:name w:val="Symbole wypunktowania"/>
    <w:rsid w:val="00B60EB0"/>
    <w:rPr>
      <w:rFonts w:ascii="OpenSymbol" w:eastAsia="OpenSymbol" w:hAnsi="OpenSymbol" w:cs="OpenSymbol"/>
    </w:rPr>
  </w:style>
  <w:style w:type="character" w:styleId="UyteHipercze">
    <w:name w:val="FollowedHyperlink"/>
    <w:rsid w:val="00B60EB0"/>
    <w:rPr>
      <w:color w:val="1A327E"/>
      <w:u w:val="single"/>
    </w:rPr>
  </w:style>
  <w:style w:type="character" w:styleId="Pogrubienie">
    <w:name w:val="Strong"/>
    <w:qFormat/>
    <w:rsid w:val="00B60EB0"/>
    <w:rPr>
      <w:b/>
      <w:bCs/>
    </w:rPr>
  </w:style>
  <w:style w:type="paragraph" w:customStyle="1" w:styleId="Nagwek20">
    <w:name w:val="Nagłówek2"/>
    <w:basedOn w:val="Normalny"/>
    <w:next w:val="Tekstpodstawowy"/>
    <w:rsid w:val="00B60EB0"/>
    <w:pPr>
      <w:keepNext/>
      <w:suppressAutoHyphens/>
      <w:spacing w:before="240" w:after="120"/>
    </w:pPr>
    <w:rPr>
      <w:rFonts w:ascii="Arial" w:eastAsia="Lucida Sans Unicode" w:hAnsi="Arial" w:cs="Mangal"/>
      <w:sz w:val="28"/>
      <w:szCs w:val="28"/>
      <w:lang w:eastAsia="ar-SA"/>
    </w:rPr>
  </w:style>
  <w:style w:type="paragraph" w:styleId="Tekstpodstawowy">
    <w:name w:val="Body Text"/>
    <w:basedOn w:val="Normalny"/>
    <w:link w:val="TekstpodstawowyZnak1"/>
    <w:rsid w:val="00B60EB0"/>
    <w:pPr>
      <w:suppressAutoHyphens/>
      <w:spacing w:after="120"/>
    </w:pPr>
    <w:rPr>
      <w:rFonts w:ascii="Calibri" w:eastAsia="Calibri" w:hAnsi="Calibri" w:cs="Times New Roman"/>
      <w:lang w:eastAsia="ar-SA"/>
    </w:rPr>
  </w:style>
  <w:style w:type="character" w:customStyle="1" w:styleId="TekstpodstawowyZnak1">
    <w:name w:val="Tekst podstawowy Znak1"/>
    <w:basedOn w:val="Domylnaczcionkaakapitu"/>
    <w:link w:val="Tekstpodstawowy"/>
    <w:rsid w:val="00B60EB0"/>
    <w:rPr>
      <w:rFonts w:ascii="Calibri" w:eastAsia="Calibri" w:hAnsi="Calibri" w:cs="Times New Roman"/>
      <w:lang w:eastAsia="ar-SA"/>
    </w:rPr>
  </w:style>
  <w:style w:type="paragraph" w:styleId="Lista">
    <w:name w:val="List"/>
    <w:basedOn w:val="Tekstpodstawowy"/>
    <w:rsid w:val="00B60EB0"/>
    <w:rPr>
      <w:rFonts w:cs="Mangal"/>
    </w:rPr>
  </w:style>
  <w:style w:type="paragraph" w:customStyle="1" w:styleId="Podpis1">
    <w:name w:val="Podpis1"/>
    <w:basedOn w:val="Normalny"/>
    <w:rsid w:val="00B60EB0"/>
    <w:pPr>
      <w:suppressLineNumbers/>
      <w:suppressAutoHyphens/>
      <w:spacing w:before="120" w:after="120"/>
    </w:pPr>
    <w:rPr>
      <w:rFonts w:ascii="Calibri" w:eastAsia="Calibri" w:hAnsi="Calibri" w:cs="Mangal"/>
      <w:i/>
      <w:iCs/>
      <w:sz w:val="24"/>
      <w:szCs w:val="24"/>
      <w:lang w:eastAsia="ar-SA"/>
    </w:rPr>
  </w:style>
  <w:style w:type="paragraph" w:customStyle="1" w:styleId="Indeks">
    <w:name w:val="Indeks"/>
    <w:basedOn w:val="Normalny"/>
    <w:rsid w:val="00B60EB0"/>
    <w:pPr>
      <w:suppressLineNumbers/>
      <w:suppressAutoHyphens/>
    </w:pPr>
    <w:rPr>
      <w:rFonts w:ascii="Calibri" w:eastAsia="Calibri" w:hAnsi="Calibri" w:cs="Mangal"/>
      <w:lang w:eastAsia="ar-SA"/>
    </w:rPr>
  </w:style>
  <w:style w:type="paragraph" w:customStyle="1" w:styleId="Nagwek10">
    <w:name w:val="Nagłówek1"/>
    <w:basedOn w:val="Normalny"/>
    <w:next w:val="Tekstpodstawowy"/>
    <w:rsid w:val="00B60EB0"/>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Legenda1">
    <w:name w:val="Legenda1"/>
    <w:basedOn w:val="Normalny"/>
    <w:rsid w:val="00B60EB0"/>
    <w:pPr>
      <w:suppressLineNumbers/>
      <w:suppressAutoHyphens/>
      <w:spacing w:before="120" w:after="120"/>
    </w:pPr>
    <w:rPr>
      <w:rFonts w:ascii="Calibri" w:eastAsia="Calibri" w:hAnsi="Calibri" w:cs="Mangal"/>
      <w:i/>
      <w:iCs/>
      <w:sz w:val="24"/>
      <w:szCs w:val="24"/>
      <w:lang w:eastAsia="ar-SA"/>
    </w:rPr>
  </w:style>
  <w:style w:type="paragraph" w:styleId="Nagwek">
    <w:name w:val="header"/>
    <w:basedOn w:val="Normalny"/>
    <w:link w:val="NagwekZnak1"/>
    <w:rsid w:val="00B60EB0"/>
    <w:pPr>
      <w:suppressAutoHyphens/>
      <w:spacing w:after="0" w:line="240" w:lineRule="auto"/>
    </w:pPr>
    <w:rPr>
      <w:rFonts w:ascii="Calibri" w:eastAsia="Calibri" w:hAnsi="Calibri" w:cs="Times New Roman"/>
      <w:lang w:eastAsia="ar-SA"/>
    </w:rPr>
  </w:style>
  <w:style w:type="character" w:customStyle="1" w:styleId="NagwekZnak1">
    <w:name w:val="Nagłówek Znak1"/>
    <w:basedOn w:val="Domylnaczcionkaakapitu"/>
    <w:link w:val="Nagwek"/>
    <w:rsid w:val="00B60EB0"/>
    <w:rPr>
      <w:rFonts w:ascii="Calibri" w:eastAsia="Calibri" w:hAnsi="Calibri" w:cs="Times New Roman"/>
      <w:lang w:eastAsia="ar-SA"/>
    </w:rPr>
  </w:style>
  <w:style w:type="paragraph" w:styleId="Stopka">
    <w:name w:val="footer"/>
    <w:basedOn w:val="Normalny"/>
    <w:link w:val="StopkaZnak1"/>
    <w:rsid w:val="00B60EB0"/>
    <w:pPr>
      <w:suppressAutoHyphens/>
      <w:spacing w:after="0" w:line="240" w:lineRule="auto"/>
    </w:pPr>
    <w:rPr>
      <w:rFonts w:ascii="Calibri" w:eastAsia="Calibri" w:hAnsi="Calibri" w:cs="Times New Roman"/>
      <w:lang w:eastAsia="ar-SA"/>
    </w:rPr>
  </w:style>
  <w:style w:type="character" w:customStyle="1" w:styleId="StopkaZnak1">
    <w:name w:val="Stopka Znak1"/>
    <w:basedOn w:val="Domylnaczcionkaakapitu"/>
    <w:link w:val="Stopka"/>
    <w:rsid w:val="00B60EB0"/>
    <w:rPr>
      <w:rFonts w:ascii="Calibri" w:eastAsia="Calibri" w:hAnsi="Calibri" w:cs="Times New Roman"/>
      <w:lang w:eastAsia="ar-SA"/>
    </w:rPr>
  </w:style>
  <w:style w:type="paragraph" w:styleId="Tekstdymka">
    <w:name w:val="Balloon Text"/>
    <w:basedOn w:val="Normalny"/>
    <w:link w:val="TekstdymkaZnak1"/>
    <w:rsid w:val="00B60EB0"/>
    <w:pPr>
      <w:suppressAutoHyphens/>
      <w:spacing w:after="0" w:line="240" w:lineRule="auto"/>
    </w:pPr>
    <w:rPr>
      <w:rFonts w:ascii="Tahoma" w:eastAsia="Calibri" w:hAnsi="Tahoma" w:cs="Tahoma"/>
      <w:sz w:val="16"/>
      <w:szCs w:val="16"/>
      <w:lang w:eastAsia="ar-SA"/>
    </w:rPr>
  </w:style>
  <w:style w:type="character" w:customStyle="1" w:styleId="TekstdymkaZnak1">
    <w:name w:val="Tekst dymka Znak1"/>
    <w:basedOn w:val="Domylnaczcionkaakapitu"/>
    <w:link w:val="Tekstdymka"/>
    <w:rsid w:val="00B60EB0"/>
    <w:rPr>
      <w:rFonts w:ascii="Tahoma" w:eastAsia="Calibri" w:hAnsi="Tahoma" w:cs="Tahoma"/>
      <w:sz w:val="16"/>
      <w:szCs w:val="16"/>
      <w:lang w:eastAsia="ar-SA"/>
    </w:rPr>
  </w:style>
  <w:style w:type="paragraph" w:styleId="Akapitzlist">
    <w:name w:val="List Paragraph"/>
    <w:basedOn w:val="Normalny"/>
    <w:qFormat/>
    <w:rsid w:val="00B60EB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
    <w:name w:val="1."/>
    <w:basedOn w:val="Normalny"/>
    <w:rsid w:val="00B60EB0"/>
    <w:pPr>
      <w:suppressAutoHyphens/>
      <w:spacing w:after="0" w:line="258" w:lineRule="atLeast"/>
      <w:ind w:left="312" w:hanging="312"/>
      <w:jc w:val="both"/>
    </w:pPr>
    <w:rPr>
      <w:rFonts w:ascii="FrankfurtGothic" w:eastAsia="Times New Roman" w:hAnsi="FrankfurtGothic" w:cs="FrankfurtGothic"/>
      <w:color w:val="000000"/>
      <w:sz w:val="17"/>
      <w:szCs w:val="20"/>
      <w:lang w:eastAsia="ar-SA"/>
    </w:rPr>
  </w:style>
  <w:style w:type="paragraph" w:customStyle="1" w:styleId="Tekstpodstawowy31">
    <w:name w:val="Tekst podstawowy 31"/>
    <w:basedOn w:val="Normalny"/>
    <w:rsid w:val="00B60EB0"/>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basedOn w:val="Normalny"/>
    <w:link w:val="TekstprzypisudolnegoZnak1"/>
    <w:rsid w:val="00B60EB0"/>
    <w:pPr>
      <w:suppressAutoHyphens/>
      <w:spacing w:after="0" w:line="240" w:lineRule="auto"/>
    </w:pPr>
    <w:rPr>
      <w:rFonts w:ascii="Times New Roman" w:eastAsia="Times New Roman" w:hAnsi="Times New Roman" w:cs="Times New Roman"/>
      <w:sz w:val="24"/>
      <w:szCs w:val="20"/>
      <w:lang w:eastAsia="ar-SA"/>
    </w:rPr>
  </w:style>
  <w:style w:type="character" w:customStyle="1" w:styleId="TekstprzypisudolnegoZnak1">
    <w:name w:val="Tekst przypisu dolnego Znak1"/>
    <w:basedOn w:val="Domylnaczcionkaakapitu"/>
    <w:link w:val="Tekstprzypisudolnego"/>
    <w:rsid w:val="00B60EB0"/>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B60EB0"/>
    <w:pPr>
      <w:suppressAutoHyphens/>
      <w:spacing w:after="0" w:line="240" w:lineRule="auto"/>
      <w:ind w:left="180"/>
      <w:jc w:val="both"/>
    </w:pPr>
    <w:rPr>
      <w:rFonts w:ascii="Times New Roman" w:eastAsia="Times New Roman" w:hAnsi="Times New Roman" w:cs="Times New Roman"/>
      <w:i/>
      <w:szCs w:val="24"/>
      <w:lang w:eastAsia="ar-SA"/>
    </w:rPr>
  </w:style>
  <w:style w:type="paragraph" w:customStyle="1" w:styleId="Tekstkomentarza1">
    <w:name w:val="Tekst komentarza1"/>
    <w:basedOn w:val="Normalny"/>
    <w:rsid w:val="00B60EB0"/>
    <w:pPr>
      <w:suppressAutoHyphens/>
      <w:spacing w:line="240" w:lineRule="auto"/>
    </w:pPr>
    <w:rPr>
      <w:rFonts w:ascii="Calibri" w:eastAsia="Calibri" w:hAnsi="Calibri" w:cs="Times New Roman"/>
      <w:sz w:val="20"/>
      <w:szCs w:val="20"/>
      <w:lang w:eastAsia="ar-SA"/>
    </w:rPr>
  </w:style>
  <w:style w:type="paragraph" w:styleId="Tekstkomentarza">
    <w:name w:val="annotation text"/>
    <w:basedOn w:val="Normalny"/>
    <w:link w:val="TekstkomentarzaZnak1"/>
    <w:uiPriority w:val="99"/>
    <w:semiHidden/>
    <w:unhideWhenUsed/>
    <w:rsid w:val="00B60EB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B60EB0"/>
    <w:rPr>
      <w:sz w:val="20"/>
      <w:szCs w:val="20"/>
    </w:rPr>
  </w:style>
  <w:style w:type="paragraph" w:styleId="Tematkomentarza">
    <w:name w:val="annotation subject"/>
    <w:basedOn w:val="Tekstkomentarza1"/>
    <w:next w:val="Tekstkomentarza1"/>
    <w:link w:val="TematkomentarzaZnak1"/>
    <w:rsid w:val="00B60EB0"/>
    <w:rPr>
      <w:b/>
      <w:bCs/>
    </w:rPr>
  </w:style>
  <w:style w:type="character" w:customStyle="1" w:styleId="TematkomentarzaZnak1">
    <w:name w:val="Temat komentarza Znak1"/>
    <w:basedOn w:val="TekstkomentarzaZnak1"/>
    <w:link w:val="Tematkomentarza"/>
    <w:rsid w:val="00B60EB0"/>
    <w:rPr>
      <w:rFonts w:ascii="Calibri" w:eastAsia="Calibri" w:hAnsi="Calibri" w:cs="Times New Roman"/>
      <w:b/>
      <w:bCs/>
      <w:sz w:val="20"/>
      <w:szCs w:val="20"/>
      <w:lang w:eastAsia="ar-SA"/>
    </w:rPr>
  </w:style>
  <w:style w:type="paragraph" w:customStyle="1" w:styleId="Tekstpodstawowy21">
    <w:name w:val="Tekst podstawowy 21"/>
    <w:basedOn w:val="Normalny"/>
    <w:rsid w:val="00B60EB0"/>
    <w:pPr>
      <w:suppressAutoHyphens/>
      <w:spacing w:after="120" w:line="480" w:lineRule="auto"/>
    </w:pPr>
    <w:rPr>
      <w:rFonts w:ascii="Calibri" w:eastAsia="Calibri" w:hAnsi="Calibri" w:cs="Times New Roman"/>
      <w:lang w:eastAsia="ar-SA"/>
    </w:rPr>
  </w:style>
  <w:style w:type="paragraph" w:customStyle="1" w:styleId="Style">
    <w:name w:val="Style"/>
    <w:rsid w:val="00B60EB0"/>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Zawartoramki">
    <w:name w:val="Zawartość ramki"/>
    <w:basedOn w:val="Tekstpodstawowy"/>
    <w:rsid w:val="00B60EB0"/>
  </w:style>
  <w:style w:type="paragraph" w:customStyle="1" w:styleId="Zawartotabeli">
    <w:name w:val="Zawartość tabeli"/>
    <w:basedOn w:val="Normalny"/>
    <w:rsid w:val="00B60EB0"/>
    <w:pPr>
      <w:suppressLineNumbers/>
      <w:suppressAutoHyphens/>
    </w:pPr>
    <w:rPr>
      <w:rFonts w:ascii="Calibri" w:eastAsia="Calibri" w:hAnsi="Calibri" w:cs="Times New Roman"/>
      <w:lang w:eastAsia="ar-SA"/>
    </w:rPr>
  </w:style>
  <w:style w:type="paragraph" w:customStyle="1" w:styleId="Nagwektabeli">
    <w:name w:val="Nagłówek tabeli"/>
    <w:basedOn w:val="Zawartotabeli"/>
    <w:rsid w:val="00B60EB0"/>
    <w:pPr>
      <w:jc w:val="center"/>
    </w:pPr>
    <w:rPr>
      <w:b/>
      <w:bCs/>
    </w:rPr>
  </w:style>
  <w:style w:type="paragraph" w:customStyle="1" w:styleId="Normalny1">
    <w:name w:val="Normalny1"/>
    <w:rsid w:val="00B60EB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andardowytekst">
    <w:name w:val="Standardowy.tekst"/>
    <w:rsid w:val="00B60EB0"/>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WW-Normal">
    <w:name w:val="WW-Normal"/>
    <w:basedOn w:val="Normalny"/>
    <w:rsid w:val="00B60EB0"/>
    <w:pPr>
      <w:suppressAutoHyphens/>
      <w:autoSpaceDE w:val="0"/>
      <w:spacing w:after="0" w:line="200" w:lineRule="atLeast"/>
    </w:pPr>
    <w:rPr>
      <w:rFonts w:ascii="Arial" w:eastAsia="Arial" w:hAnsi="Arial" w:cs="Arial"/>
      <w:color w:val="000000"/>
      <w:sz w:val="24"/>
      <w:szCs w:val="24"/>
      <w:lang w:eastAsia="hi-IN" w:bidi="hi-IN"/>
    </w:rPr>
  </w:style>
  <w:style w:type="paragraph" w:styleId="NormalnyWeb">
    <w:name w:val="Normal (Web)"/>
    <w:basedOn w:val="Normalny"/>
    <w:rsid w:val="00B60EB0"/>
    <w:pPr>
      <w:suppressAutoHyphens/>
    </w:pPr>
    <w:rPr>
      <w:rFonts w:ascii="Times New Roman" w:eastAsia="Calibri" w:hAnsi="Times New Roman" w:cs="Times New Roman"/>
      <w:sz w:val="24"/>
      <w:szCs w:val="24"/>
      <w:lang w:eastAsia="ar-SA"/>
    </w:rPr>
  </w:style>
  <w:style w:type="paragraph" w:customStyle="1" w:styleId="modyfikowanydokument">
    <w:name w:val="modyfikowany_dokument"/>
    <w:basedOn w:val="Normalny"/>
    <w:rsid w:val="00B60EB0"/>
    <w:pPr>
      <w:spacing w:before="240" w:after="0" w:line="360" w:lineRule="atLeast"/>
    </w:pPr>
    <w:rPr>
      <w:rFonts w:ascii="Times New Roman" w:eastAsia="Times New Roman" w:hAnsi="Times New Roman" w:cs="Times New Roman"/>
      <w:sz w:val="24"/>
      <w:szCs w:val="24"/>
      <w:lang w:eastAsia="ar-SA"/>
    </w:rPr>
  </w:style>
  <w:style w:type="paragraph" w:customStyle="1" w:styleId="autormodyfikacji">
    <w:name w:val="autor_modyfikacji"/>
    <w:basedOn w:val="Normalny"/>
    <w:rsid w:val="00B60EB0"/>
    <w:pPr>
      <w:spacing w:before="240" w:after="0" w:line="360" w:lineRule="atLeast"/>
    </w:pPr>
    <w:rPr>
      <w:rFonts w:ascii="Times New Roman" w:eastAsia="Times New Roman" w:hAnsi="Times New Roman" w:cs="Times New Roman"/>
      <w:sz w:val="24"/>
      <w:szCs w:val="24"/>
      <w:lang w:eastAsia="ar-SA"/>
    </w:rPr>
  </w:style>
  <w:style w:type="paragraph" w:customStyle="1" w:styleId="datamodyfikacji">
    <w:name w:val="data_modyfikacji"/>
    <w:basedOn w:val="Normalny"/>
    <w:rsid w:val="00B60EB0"/>
    <w:pPr>
      <w:spacing w:before="240" w:after="0" w:line="360" w:lineRule="atLeast"/>
    </w:pPr>
    <w:rPr>
      <w:rFonts w:ascii="Times New Roman" w:eastAsia="Times New Roman" w:hAnsi="Times New Roman" w:cs="Times New Roman"/>
      <w:sz w:val="24"/>
      <w:szCs w:val="24"/>
      <w:lang w:eastAsia="ar-SA"/>
    </w:rPr>
  </w:style>
  <w:style w:type="paragraph" w:customStyle="1" w:styleId="czysc">
    <w:name w:val="czysc"/>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pole">
    <w:name w:val="pole"/>
    <w:basedOn w:val="Normalny"/>
    <w:rsid w:val="00B60EB0"/>
    <w:pPr>
      <w:spacing w:before="120" w:after="240" w:line="360" w:lineRule="atLeast"/>
    </w:pPr>
    <w:rPr>
      <w:rFonts w:ascii="Times New Roman" w:eastAsia="Times New Roman" w:hAnsi="Times New Roman" w:cs="Times New Roman"/>
      <w:sz w:val="24"/>
      <w:szCs w:val="24"/>
      <w:lang w:eastAsia="ar-SA"/>
    </w:rPr>
  </w:style>
  <w:style w:type="paragraph" w:customStyle="1" w:styleId="etykieta">
    <w:name w:val="etykieta"/>
    <w:basedOn w:val="Normalny"/>
    <w:rsid w:val="00B60EB0"/>
    <w:pPr>
      <w:spacing w:before="240" w:after="120" w:line="360" w:lineRule="atLeast"/>
    </w:pPr>
    <w:rPr>
      <w:rFonts w:ascii="Times New Roman" w:eastAsia="Times New Roman" w:hAnsi="Times New Roman" w:cs="Times New Roman"/>
      <w:sz w:val="24"/>
      <w:szCs w:val="24"/>
      <w:lang w:eastAsia="ar-SA"/>
    </w:rPr>
  </w:style>
  <w:style w:type="paragraph" w:customStyle="1" w:styleId="przyciski">
    <w:name w:val="przyciski"/>
    <w:basedOn w:val="Normalny"/>
    <w:rsid w:val="00B60EB0"/>
    <w:pPr>
      <w:spacing w:before="360" w:after="120" w:line="360" w:lineRule="atLeast"/>
    </w:pPr>
    <w:rPr>
      <w:rFonts w:ascii="Times New Roman" w:eastAsia="Times New Roman" w:hAnsi="Times New Roman" w:cs="Times New Roman"/>
      <w:sz w:val="24"/>
      <w:szCs w:val="24"/>
      <w:lang w:eastAsia="ar-SA"/>
    </w:rPr>
  </w:style>
  <w:style w:type="paragraph" w:customStyle="1" w:styleId="waznepole">
    <w:name w:val="wazne_pole"/>
    <w:basedOn w:val="Normalny"/>
    <w:rsid w:val="00B60EB0"/>
    <w:pPr>
      <w:spacing w:before="280" w:after="280" w:line="360" w:lineRule="atLeast"/>
    </w:pPr>
    <w:rPr>
      <w:rFonts w:ascii="Times New Roman" w:eastAsia="Times New Roman" w:hAnsi="Times New Roman" w:cs="Times New Roman"/>
      <w:b/>
      <w:bCs/>
      <w:sz w:val="30"/>
      <w:szCs w:val="30"/>
      <w:lang w:eastAsia="ar-SA"/>
    </w:rPr>
  </w:style>
  <w:style w:type="paragraph" w:customStyle="1" w:styleId="wiecej">
    <w:name w:val="wiecej"/>
    <w:basedOn w:val="Normalny"/>
    <w:rsid w:val="00B60EB0"/>
    <w:pPr>
      <w:spacing w:before="280" w:after="280" w:line="360" w:lineRule="atLeast"/>
      <w:jc w:val="right"/>
    </w:pPr>
    <w:rPr>
      <w:rFonts w:ascii="Times New Roman" w:eastAsia="Times New Roman" w:hAnsi="Times New Roman" w:cs="Times New Roman"/>
      <w:sz w:val="24"/>
      <w:szCs w:val="24"/>
      <w:lang w:eastAsia="ar-SA"/>
    </w:rPr>
  </w:style>
  <w:style w:type="paragraph" w:customStyle="1" w:styleId="komentarz">
    <w:name w:val="komentarz"/>
    <w:basedOn w:val="Normalny"/>
    <w:rsid w:val="00B60EB0"/>
    <w:pPr>
      <w:spacing w:before="280" w:after="280" w:line="360" w:lineRule="atLeast"/>
    </w:pPr>
    <w:rPr>
      <w:rFonts w:ascii="Times New Roman" w:eastAsia="Times New Roman" w:hAnsi="Times New Roman" w:cs="Times New Roman"/>
      <w:color w:val="999999"/>
      <w:sz w:val="19"/>
      <w:szCs w:val="19"/>
      <w:lang w:eastAsia="ar-SA"/>
    </w:rPr>
  </w:style>
  <w:style w:type="paragraph" w:customStyle="1" w:styleId="galeria">
    <w:name w:val="galeria"/>
    <w:basedOn w:val="Normalny"/>
    <w:rsid w:val="00B60EB0"/>
    <w:pPr>
      <w:spacing w:before="240" w:after="240" w:line="360" w:lineRule="atLeast"/>
    </w:pPr>
    <w:rPr>
      <w:rFonts w:ascii="Times New Roman" w:eastAsia="Times New Roman" w:hAnsi="Times New Roman" w:cs="Times New Roman"/>
      <w:sz w:val="24"/>
      <w:szCs w:val="24"/>
      <w:lang w:eastAsia="ar-SA"/>
    </w:rPr>
  </w:style>
  <w:style w:type="paragraph" w:customStyle="1" w:styleId="wlasciwosc">
    <w:name w:val="wlasciwosc"/>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zakres">
    <w:name w:val="zakres"/>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obraz">
    <w:name w:val="obraz"/>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nieaktywne">
    <w:name w:val="nieaktywne"/>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kontener">
    <w:name w:val="kontener"/>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podpis">
    <w:name w:val="podpis"/>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datautworzeniaaktualnosci">
    <w:name w:val="data_utworzenia_aktualnosci"/>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datautworzeniaaktualnosci1">
    <w:name w:val="data_utworzenia_aktualnosci1"/>
    <w:basedOn w:val="Normalny"/>
    <w:rsid w:val="00B60EB0"/>
    <w:pPr>
      <w:spacing w:before="240" w:after="0" w:line="360" w:lineRule="atLeast"/>
    </w:pPr>
    <w:rPr>
      <w:rFonts w:ascii="Times New Roman" w:eastAsia="Times New Roman" w:hAnsi="Times New Roman" w:cs="Times New Roman"/>
      <w:color w:val="C0C0C0"/>
      <w:sz w:val="24"/>
      <w:szCs w:val="24"/>
      <w:lang w:eastAsia="ar-SA"/>
    </w:rPr>
  </w:style>
  <w:style w:type="paragraph" w:customStyle="1" w:styleId="nieaktywne1">
    <w:name w:val="nieaktywne1"/>
    <w:basedOn w:val="Normalny"/>
    <w:rsid w:val="00B60EB0"/>
    <w:pPr>
      <w:spacing w:before="280" w:after="280" w:line="360" w:lineRule="atLeast"/>
    </w:pPr>
    <w:rPr>
      <w:rFonts w:ascii="Times New Roman" w:eastAsia="Times New Roman" w:hAnsi="Times New Roman" w:cs="Times New Roman"/>
      <w:color w:val="FFFFFF"/>
      <w:sz w:val="24"/>
      <w:szCs w:val="24"/>
      <w:lang w:eastAsia="ar-SA"/>
    </w:rPr>
  </w:style>
  <w:style w:type="paragraph" w:customStyle="1" w:styleId="wlasciwosc1">
    <w:name w:val="wlasciwosc1"/>
    <w:basedOn w:val="Normalny"/>
    <w:rsid w:val="00B60EB0"/>
    <w:pPr>
      <w:spacing w:before="240" w:after="120" w:line="360" w:lineRule="atLeast"/>
    </w:pPr>
    <w:rPr>
      <w:rFonts w:ascii="Times New Roman" w:eastAsia="Times New Roman" w:hAnsi="Times New Roman" w:cs="Times New Roman"/>
      <w:b/>
      <w:bCs/>
      <w:sz w:val="24"/>
      <w:szCs w:val="24"/>
      <w:lang w:eastAsia="ar-SA"/>
    </w:rPr>
  </w:style>
  <w:style w:type="paragraph" w:customStyle="1" w:styleId="zakres1">
    <w:name w:val="zakres1"/>
    <w:basedOn w:val="Normalny"/>
    <w:rsid w:val="00B60EB0"/>
    <w:pPr>
      <w:spacing w:after="240" w:line="360" w:lineRule="atLeast"/>
      <w:ind w:left="240" w:right="240"/>
    </w:pPr>
    <w:rPr>
      <w:rFonts w:ascii="Times New Roman" w:eastAsia="Times New Roman" w:hAnsi="Times New Roman" w:cs="Times New Roman"/>
      <w:sz w:val="24"/>
      <w:szCs w:val="24"/>
      <w:lang w:eastAsia="ar-SA"/>
    </w:rPr>
  </w:style>
  <w:style w:type="paragraph" w:customStyle="1" w:styleId="obraz1">
    <w:name w:val="obraz1"/>
    <w:basedOn w:val="Normalny"/>
    <w:rsid w:val="00B60EB0"/>
    <w:pPr>
      <w:spacing w:before="240" w:after="240" w:line="360" w:lineRule="atLeast"/>
      <w:ind w:left="372" w:right="372"/>
      <w:jc w:val="center"/>
    </w:pPr>
    <w:rPr>
      <w:rFonts w:ascii="Times New Roman" w:eastAsia="Times New Roman" w:hAnsi="Times New Roman" w:cs="Times New Roman"/>
      <w:sz w:val="24"/>
      <w:szCs w:val="24"/>
      <w:lang w:eastAsia="ar-SA"/>
    </w:rPr>
  </w:style>
  <w:style w:type="paragraph" w:customStyle="1" w:styleId="kontener1">
    <w:name w:val="kontener1"/>
    <w:basedOn w:val="Normalny"/>
    <w:rsid w:val="00B60EB0"/>
    <w:pPr>
      <w:pBdr>
        <w:top w:val="single" w:sz="4" w:space="0" w:color="C0C0C0"/>
        <w:left w:val="single" w:sz="4" w:space="0" w:color="C0C0C0"/>
        <w:bottom w:val="single" w:sz="4" w:space="0" w:color="C0C0C0"/>
        <w:right w:val="single" w:sz="4" w:space="0" w:color="C0C0C0"/>
      </w:pBdr>
      <w:spacing w:before="280" w:after="280" w:line="2025" w:lineRule="atLeast"/>
    </w:pPr>
    <w:rPr>
      <w:rFonts w:ascii="Times New Roman" w:eastAsia="Times New Roman" w:hAnsi="Times New Roman" w:cs="Times New Roman"/>
      <w:sz w:val="24"/>
      <w:szCs w:val="24"/>
      <w:lang w:eastAsia="ar-SA"/>
    </w:rPr>
  </w:style>
  <w:style w:type="paragraph" w:customStyle="1" w:styleId="podpis10">
    <w:name w:val="podpis1"/>
    <w:basedOn w:val="Normalny"/>
    <w:rsid w:val="00B60EB0"/>
    <w:pPr>
      <w:spacing w:before="180" w:after="280" w:line="360" w:lineRule="atLeast"/>
    </w:pPr>
    <w:rPr>
      <w:rFonts w:ascii="Times New Roman" w:eastAsia="Times New Roman" w:hAnsi="Times New Roman" w:cs="Times New Roman"/>
      <w:color w:val="808080"/>
      <w:lang w:eastAsia="ar-SA"/>
    </w:rPr>
  </w:style>
  <w:style w:type="paragraph" w:customStyle="1" w:styleId="gwpd531b429gwp7ea494afmsonormal">
    <w:name w:val="gwpd531b429_gwp7ea494afmsonormal"/>
    <w:basedOn w:val="Normalny"/>
    <w:rsid w:val="00B60EB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60EB0"/>
    <w:pPr>
      <w:keepNext/>
      <w:numPr>
        <w:numId w:val="1"/>
      </w:numPr>
      <w:suppressAutoHyphens/>
      <w:outlineLvl w:val="0"/>
    </w:pPr>
    <w:rPr>
      <w:rFonts w:ascii="Calibri" w:eastAsia="Calibri" w:hAnsi="Calibri" w:cs="Times New Roman"/>
      <w:color w:val="800080"/>
      <w:sz w:val="36"/>
      <w:szCs w:val="20"/>
      <w:lang w:eastAsia="ar-SA"/>
    </w:rPr>
  </w:style>
  <w:style w:type="paragraph" w:styleId="Nagwek2">
    <w:name w:val="heading 2"/>
    <w:basedOn w:val="Normalny"/>
    <w:next w:val="Normalny"/>
    <w:link w:val="Nagwek2Znak"/>
    <w:qFormat/>
    <w:rsid w:val="00B60EB0"/>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ar-SA"/>
    </w:rPr>
  </w:style>
  <w:style w:type="paragraph" w:styleId="Nagwek3">
    <w:name w:val="heading 3"/>
    <w:basedOn w:val="Nagwek10"/>
    <w:next w:val="Tekstpodstawowy"/>
    <w:link w:val="Nagwek3Znak"/>
    <w:qFormat/>
    <w:rsid w:val="00B60EB0"/>
    <w:pPr>
      <w:numPr>
        <w:ilvl w:val="2"/>
        <w:numId w:val="1"/>
      </w:numPr>
      <w:outlineLvl w:val="2"/>
    </w:pPr>
    <w:rPr>
      <w:rFonts w:eastAsia="SimSun" w:cs="Mangal"/>
      <w:bCs/>
      <w:szCs w:val="28"/>
    </w:rPr>
  </w:style>
  <w:style w:type="paragraph" w:styleId="Nagwek4">
    <w:name w:val="heading 4"/>
    <w:basedOn w:val="Normalny"/>
    <w:next w:val="Normalny"/>
    <w:link w:val="Nagwek4Znak"/>
    <w:qFormat/>
    <w:rsid w:val="00B60EB0"/>
    <w:pPr>
      <w:keepNext/>
      <w:numPr>
        <w:ilvl w:val="3"/>
        <w:numId w:val="1"/>
      </w:numPr>
      <w:suppressAutoHyphens/>
      <w:spacing w:after="0" w:line="240" w:lineRule="auto"/>
      <w:jc w:val="both"/>
      <w:outlineLvl w:val="3"/>
    </w:pPr>
    <w:rPr>
      <w:rFonts w:ascii="Times New Roman" w:eastAsia="Times New Roman" w:hAnsi="Times New Roman" w:cs="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0EB0"/>
    <w:rPr>
      <w:rFonts w:ascii="Calibri" w:eastAsia="Calibri" w:hAnsi="Calibri" w:cs="Times New Roman"/>
      <w:color w:val="800080"/>
      <w:sz w:val="36"/>
      <w:szCs w:val="20"/>
      <w:lang w:eastAsia="ar-SA"/>
    </w:rPr>
  </w:style>
  <w:style w:type="character" w:customStyle="1" w:styleId="Nagwek2Znak">
    <w:name w:val="Nagłówek 2 Znak"/>
    <w:basedOn w:val="Domylnaczcionkaakapitu"/>
    <w:link w:val="Nagwek2"/>
    <w:rsid w:val="00B60EB0"/>
    <w:rPr>
      <w:rFonts w:ascii="Cambria" w:eastAsia="Times New Roman" w:hAnsi="Cambria" w:cs="Cambria"/>
      <w:b/>
      <w:bCs/>
      <w:color w:val="4F81BD"/>
      <w:sz w:val="26"/>
      <w:szCs w:val="26"/>
      <w:lang w:eastAsia="ar-SA"/>
    </w:rPr>
  </w:style>
  <w:style w:type="character" w:customStyle="1" w:styleId="Nagwek3Znak">
    <w:name w:val="Nagłówek 3 Znak"/>
    <w:basedOn w:val="Domylnaczcionkaakapitu"/>
    <w:link w:val="Nagwek3"/>
    <w:rsid w:val="00B60EB0"/>
    <w:rPr>
      <w:rFonts w:ascii="Times New Roman" w:eastAsia="SimSun" w:hAnsi="Times New Roman" w:cs="Mangal"/>
      <w:b/>
      <w:bCs/>
      <w:sz w:val="28"/>
      <w:szCs w:val="28"/>
      <w:lang w:eastAsia="ar-SA"/>
    </w:rPr>
  </w:style>
  <w:style w:type="character" w:customStyle="1" w:styleId="Nagwek4Znak">
    <w:name w:val="Nagłówek 4 Znak"/>
    <w:basedOn w:val="Domylnaczcionkaakapitu"/>
    <w:link w:val="Nagwek4"/>
    <w:rsid w:val="00B60EB0"/>
    <w:rPr>
      <w:rFonts w:ascii="Times New Roman" w:eastAsia="Times New Roman" w:hAnsi="Times New Roman" w:cs="Times New Roman"/>
      <w:b/>
      <w:sz w:val="24"/>
      <w:szCs w:val="20"/>
      <w:lang w:eastAsia="ar-SA"/>
    </w:rPr>
  </w:style>
  <w:style w:type="numbering" w:customStyle="1" w:styleId="Bezlisty1">
    <w:name w:val="Bez listy1"/>
    <w:next w:val="Bezlisty"/>
    <w:uiPriority w:val="99"/>
    <w:semiHidden/>
    <w:unhideWhenUsed/>
    <w:rsid w:val="00B60EB0"/>
  </w:style>
  <w:style w:type="character" w:customStyle="1" w:styleId="WW8Num4z0">
    <w:name w:val="WW8Num4z0"/>
    <w:rsid w:val="00B60EB0"/>
    <w:rPr>
      <w:rFonts w:cs="Times New Roman"/>
    </w:rPr>
  </w:style>
  <w:style w:type="character" w:customStyle="1" w:styleId="WW8Num6z0">
    <w:name w:val="WW8Num6z0"/>
    <w:rsid w:val="00B60EB0"/>
    <w:rPr>
      <w:rFonts w:ascii="Times New Roman" w:hAnsi="Times New Roman" w:cs="Times New Roman"/>
    </w:rPr>
  </w:style>
  <w:style w:type="character" w:customStyle="1" w:styleId="WW8Num7z0">
    <w:name w:val="WW8Num7z0"/>
    <w:rsid w:val="00B60EB0"/>
    <w:rPr>
      <w:rFonts w:ascii="Symbol" w:hAnsi="Symbol" w:cs="Symbol"/>
    </w:rPr>
  </w:style>
  <w:style w:type="character" w:customStyle="1" w:styleId="WW8Num8z0">
    <w:name w:val="WW8Num8z0"/>
    <w:rsid w:val="00B60EB0"/>
    <w:rPr>
      <w:rFonts w:ascii="Symbol" w:hAnsi="Symbol" w:cs="Times New Roman"/>
    </w:rPr>
  </w:style>
  <w:style w:type="character" w:customStyle="1" w:styleId="Absatz-Standardschriftart">
    <w:name w:val="Absatz-Standardschriftart"/>
    <w:rsid w:val="00B60EB0"/>
  </w:style>
  <w:style w:type="character" w:customStyle="1" w:styleId="WW-Absatz-Standardschriftart">
    <w:name w:val="WW-Absatz-Standardschriftart"/>
    <w:rsid w:val="00B60EB0"/>
  </w:style>
  <w:style w:type="character" w:customStyle="1" w:styleId="WW-Absatz-Standardschriftart1">
    <w:name w:val="WW-Absatz-Standardschriftart1"/>
    <w:rsid w:val="00B60EB0"/>
  </w:style>
  <w:style w:type="character" w:customStyle="1" w:styleId="WW-Absatz-Standardschriftart11">
    <w:name w:val="WW-Absatz-Standardschriftart11"/>
    <w:rsid w:val="00B60EB0"/>
  </w:style>
  <w:style w:type="character" w:customStyle="1" w:styleId="WW-Absatz-Standardschriftart111">
    <w:name w:val="WW-Absatz-Standardschriftart111"/>
    <w:rsid w:val="00B60EB0"/>
  </w:style>
  <w:style w:type="character" w:customStyle="1" w:styleId="WW-Absatz-Standardschriftart1111">
    <w:name w:val="WW-Absatz-Standardschriftart1111"/>
    <w:rsid w:val="00B60EB0"/>
  </w:style>
  <w:style w:type="character" w:customStyle="1" w:styleId="WW-Absatz-Standardschriftart11111">
    <w:name w:val="WW-Absatz-Standardschriftart11111"/>
    <w:rsid w:val="00B60EB0"/>
  </w:style>
  <w:style w:type="character" w:customStyle="1" w:styleId="WW-Absatz-Standardschriftart111111">
    <w:name w:val="WW-Absatz-Standardschriftart111111"/>
    <w:rsid w:val="00B60EB0"/>
  </w:style>
  <w:style w:type="character" w:customStyle="1" w:styleId="WW8Num3z0">
    <w:name w:val="WW8Num3z0"/>
    <w:rsid w:val="00B60EB0"/>
    <w:rPr>
      <w:rFonts w:cs="Times New Roman"/>
      <w:b/>
    </w:rPr>
  </w:style>
  <w:style w:type="character" w:customStyle="1" w:styleId="WW8Num10z0">
    <w:name w:val="WW8Num10z0"/>
    <w:rsid w:val="00B60EB0"/>
    <w:rPr>
      <w:rFonts w:cs="Times New Roman"/>
    </w:rPr>
  </w:style>
  <w:style w:type="character" w:customStyle="1" w:styleId="WW8Num11z0">
    <w:name w:val="WW8Num11z0"/>
    <w:rsid w:val="00B60EB0"/>
    <w:rPr>
      <w:rFonts w:ascii="Symbol" w:hAnsi="Symbol" w:cs="Symbol"/>
    </w:rPr>
  </w:style>
  <w:style w:type="character" w:customStyle="1" w:styleId="WW8Num13z0">
    <w:name w:val="WW8Num13z0"/>
    <w:rsid w:val="00B60EB0"/>
    <w:rPr>
      <w:rFonts w:cs="Times New Roman"/>
    </w:rPr>
  </w:style>
  <w:style w:type="character" w:customStyle="1" w:styleId="Domylnaczcionkaakapitu2">
    <w:name w:val="Domyślna czcionka akapitu2"/>
    <w:rsid w:val="00B60EB0"/>
  </w:style>
  <w:style w:type="character" w:customStyle="1" w:styleId="WW8Num2z0">
    <w:name w:val="WW8Num2z0"/>
    <w:rsid w:val="00B60EB0"/>
    <w:rPr>
      <w:rFonts w:cs="Times New Roman"/>
    </w:rPr>
  </w:style>
  <w:style w:type="character" w:customStyle="1" w:styleId="WW8Num5z0">
    <w:name w:val="WW8Num5z0"/>
    <w:rsid w:val="00B60EB0"/>
    <w:rPr>
      <w:rFonts w:ascii="Symbol" w:hAnsi="Symbol" w:cs="Symbol"/>
    </w:rPr>
  </w:style>
  <w:style w:type="character" w:customStyle="1" w:styleId="WW8Num9z0">
    <w:name w:val="WW8Num9z0"/>
    <w:rsid w:val="00B60EB0"/>
    <w:rPr>
      <w:rFonts w:cs="Times New Roman"/>
    </w:rPr>
  </w:style>
  <w:style w:type="character" w:customStyle="1" w:styleId="WW8Num12z0">
    <w:name w:val="WW8Num12z0"/>
    <w:rsid w:val="00B60EB0"/>
    <w:rPr>
      <w:rFonts w:ascii="Symbol" w:hAnsi="Symbol" w:cs="Symbol"/>
    </w:rPr>
  </w:style>
  <w:style w:type="character" w:customStyle="1" w:styleId="WW8Num15z0">
    <w:name w:val="WW8Num15z0"/>
    <w:rsid w:val="00B60EB0"/>
    <w:rPr>
      <w:rFonts w:cs="Times New Roman"/>
    </w:rPr>
  </w:style>
  <w:style w:type="character" w:customStyle="1" w:styleId="WW8Num17z0">
    <w:name w:val="WW8Num17z0"/>
    <w:rsid w:val="00B60EB0"/>
    <w:rPr>
      <w:rFonts w:cs="Times New Roman"/>
      <w:sz w:val="22"/>
      <w:szCs w:val="22"/>
    </w:rPr>
  </w:style>
  <w:style w:type="character" w:customStyle="1" w:styleId="WW8Num18z0">
    <w:name w:val="WW8Num18z0"/>
    <w:rsid w:val="00B60EB0"/>
    <w:rPr>
      <w:rFonts w:cs="Times New Roman"/>
      <w:b w:val="0"/>
    </w:rPr>
  </w:style>
  <w:style w:type="character" w:customStyle="1" w:styleId="WW8Num19z0">
    <w:name w:val="WW8Num19z0"/>
    <w:rsid w:val="00B60EB0"/>
    <w:rPr>
      <w:rFonts w:cs="Times New Roman"/>
    </w:rPr>
  </w:style>
  <w:style w:type="character" w:customStyle="1" w:styleId="WW8Num20z0">
    <w:name w:val="WW8Num20z0"/>
    <w:rsid w:val="00B60EB0"/>
    <w:rPr>
      <w:rFonts w:cs="Times New Roman"/>
    </w:rPr>
  </w:style>
  <w:style w:type="character" w:customStyle="1" w:styleId="WW8Num20z1">
    <w:name w:val="WW8Num20z1"/>
    <w:rsid w:val="00B60EB0"/>
    <w:rPr>
      <w:rFonts w:ascii="Times New Roman" w:hAnsi="Times New Roman" w:cs="Times New Roman"/>
    </w:rPr>
  </w:style>
  <w:style w:type="character" w:customStyle="1" w:styleId="WW8Num21z0">
    <w:name w:val="WW8Num21z0"/>
    <w:rsid w:val="00B60EB0"/>
    <w:rPr>
      <w:rFonts w:cs="Times New Roman"/>
    </w:rPr>
  </w:style>
  <w:style w:type="character" w:customStyle="1" w:styleId="WW8Num22z0">
    <w:name w:val="WW8Num22z0"/>
    <w:rsid w:val="00B60EB0"/>
    <w:rPr>
      <w:rFonts w:cs="Times New Roman"/>
    </w:rPr>
  </w:style>
  <w:style w:type="character" w:customStyle="1" w:styleId="WW8Num23z0">
    <w:name w:val="WW8Num23z0"/>
    <w:rsid w:val="00B60EB0"/>
    <w:rPr>
      <w:rFonts w:cs="Times New Roman"/>
    </w:rPr>
  </w:style>
  <w:style w:type="character" w:customStyle="1" w:styleId="WW8Num24z0">
    <w:name w:val="WW8Num24z0"/>
    <w:rsid w:val="00B60EB0"/>
    <w:rPr>
      <w:rFonts w:cs="Times New Roman"/>
    </w:rPr>
  </w:style>
  <w:style w:type="character" w:customStyle="1" w:styleId="WW8Num27z0">
    <w:name w:val="WW8Num27z0"/>
    <w:rsid w:val="00B60EB0"/>
    <w:rPr>
      <w:rFonts w:ascii="Symbol" w:hAnsi="Symbol" w:cs="Symbol"/>
    </w:rPr>
  </w:style>
  <w:style w:type="character" w:customStyle="1" w:styleId="WW8Num28z0">
    <w:name w:val="WW8Num28z0"/>
    <w:rsid w:val="00B60EB0"/>
    <w:rPr>
      <w:rFonts w:ascii="Symbol" w:hAnsi="Symbol" w:cs="Symbol"/>
    </w:rPr>
  </w:style>
  <w:style w:type="character" w:customStyle="1" w:styleId="WW8Num29z0">
    <w:name w:val="WW8Num29z0"/>
    <w:rsid w:val="00B60EB0"/>
    <w:rPr>
      <w:rFonts w:cs="Times New Roman"/>
    </w:rPr>
  </w:style>
  <w:style w:type="character" w:customStyle="1" w:styleId="WW8Num31z0">
    <w:name w:val="WW8Num31z0"/>
    <w:rsid w:val="00B60EB0"/>
    <w:rPr>
      <w:rFonts w:cs="Times New Roman"/>
      <w:sz w:val="20"/>
      <w:szCs w:val="20"/>
    </w:rPr>
  </w:style>
  <w:style w:type="character" w:customStyle="1" w:styleId="WW8Num34z0">
    <w:name w:val="WW8Num34z0"/>
    <w:rsid w:val="00B60EB0"/>
    <w:rPr>
      <w:rFonts w:cs="Times New Roman"/>
    </w:rPr>
  </w:style>
  <w:style w:type="character" w:customStyle="1" w:styleId="WW8Num35z0">
    <w:name w:val="WW8Num35z0"/>
    <w:rsid w:val="00B60EB0"/>
    <w:rPr>
      <w:rFonts w:cs="Times New Roman"/>
    </w:rPr>
  </w:style>
  <w:style w:type="character" w:customStyle="1" w:styleId="WW-Absatz-Standardschriftart1111111">
    <w:name w:val="WW-Absatz-Standardschriftart1111111"/>
    <w:rsid w:val="00B60EB0"/>
  </w:style>
  <w:style w:type="character" w:customStyle="1" w:styleId="WW8Num1z0">
    <w:name w:val="WW8Num1z0"/>
    <w:rsid w:val="00B60EB0"/>
    <w:rPr>
      <w:rFonts w:cs="Times New Roman"/>
    </w:rPr>
  </w:style>
  <w:style w:type="character" w:customStyle="1" w:styleId="WW8Num5z1">
    <w:name w:val="WW8Num5z1"/>
    <w:rsid w:val="00B60EB0"/>
    <w:rPr>
      <w:rFonts w:ascii="Symbol" w:eastAsia="Times New Roman" w:hAnsi="Symbol" w:cs="Arial"/>
    </w:rPr>
  </w:style>
  <w:style w:type="character" w:customStyle="1" w:styleId="WW8Num5z2">
    <w:name w:val="WW8Num5z2"/>
    <w:rsid w:val="00B60EB0"/>
    <w:rPr>
      <w:rFonts w:ascii="Wingdings" w:hAnsi="Wingdings" w:cs="Wingdings"/>
    </w:rPr>
  </w:style>
  <w:style w:type="character" w:customStyle="1" w:styleId="WW8Num5z4">
    <w:name w:val="WW8Num5z4"/>
    <w:rsid w:val="00B60EB0"/>
    <w:rPr>
      <w:rFonts w:ascii="Courier New" w:hAnsi="Courier New" w:cs="Courier New"/>
    </w:rPr>
  </w:style>
  <w:style w:type="character" w:customStyle="1" w:styleId="WW8Num6z1">
    <w:name w:val="WW8Num6z1"/>
    <w:rsid w:val="00B60EB0"/>
    <w:rPr>
      <w:rFonts w:ascii="Symbol" w:hAnsi="Symbol" w:cs="Symbol"/>
    </w:rPr>
  </w:style>
  <w:style w:type="character" w:customStyle="1" w:styleId="WW8Num11z1">
    <w:name w:val="WW8Num11z1"/>
    <w:rsid w:val="00B60EB0"/>
    <w:rPr>
      <w:rFonts w:ascii="Courier New" w:hAnsi="Courier New" w:cs="Courier New"/>
    </w:rPr>
  </w:style>
  <w:style w:type="character" w:customStyle="1" w:styleId="WW8Num11z2">
    <w:name w:val="WW8Num11z2"/>
    <w:rsid w:val="00B60EB0"/>
    <w:rPr>
      <w:rFonts w:ascii="Wingdings" w:hAnsi="Wingdings" w:cs="Wingdings"/>
    </w:rPr>
  </w:style>
  <w:style w:type="character" w:customStyle="1" w:styleId="WW8Num17z1">
    <w:name w:val="WW8Num17z1"/>
    <w:rsid w:val="00B60EB0"/>
    <w:rPr>
      <w:rFonts w:ascii="Wingdings" w:hAnsi="Wingdings" w:cs="Wingdings"/>
      <w:sz w:val="22"/>
    </w:rPr>
  </w:style>
  <w:style w:type="character" w:customStyle="1" w:styleId="WW8Num17z2">
    <w:name w:val="WW8Num17z2"/>
    <w:rsid w:val="00B60EB0"/>
    <w:rPr>
      <w:rFonts w:ascii="Symbol" w:hAnsi="Symbol" w:cs="Symbol"/>
      <w:sz w:val="22"/>
    </w:rPr>
  </w:style>
  <w:style w:type="character" w:customStyle="1" w:styleId="WW8Num17z3">
    <w:name w:val="WW8Num17z3"/>
    <w:rsid w:val="00B60EB0"/>
    <w:rPr>
      <w:rFonts w:cs="Times New Roman"/>
    </w:rPr>
  </w:style>
  <w:style w:type="character" w:customStyle="1" w:styleId="WW8Num21z1">
    <w:name w:val="WW8Num21z1"/>
    <w:rsid w:val="00B60EB0"/>
    <w:rPr>
      <w:rFonts w:ascii="Times New Roman" w:eastAsia="Times New Roman" w:hAnsi="Times New Roman" w:cs="Times New Roman"/>
    </w:rPr>
  </w:style>
  <w:style w:type="character" w:customStyle="1" w:styleId="WW8Num25z0">
    <w:name w:val="WW8Num25z0"/>
    <w:rsid w:val="00B60EB0"/>
    <w:rPr>
      <w:rFonts w:ascii="Times New Roman" w:eastAsia="Times New Roman" w:hAnsi="Times New Roman" w:cs="Times New Roman"/>
    </w:rPr>
  </w:style>
  <w:style w:type="character" w:customStyle="1" w:styleId="WW8Num25z1">
    <w:name w:val="WW8Num25z1"/>
    <w:rsid w:val="00B60EB0"/>
    <w:rPr>
      <w:rFonts w:ascii="Courier New" w:hAnsi="Courier New" w:cs="Courier New"/>
    </w:rPr>
  </w:style>
  <w:style w:type="character" w:customStyle="1" w:styleId="WW8Num25z2">
    <w:name w:val="WW8Num25z2"/>
    <w:rsid w:val="00B60EB0"/>
    <w:rPr>
      <w:rFonts w:ascii="Wingdings" w:hAnsi="Wingdings" w:cs="Wingdings"/>
    </w:rPr>
  </w:style>
  <w:style w:type="character" w:customStyle="1" w:styleId="WW8Num25z3">
    <w:name w:val="WW8Num25z3"/>
    <w:rsid w:val="00B60EB0"/>
    <w:rPr>
      <w:rFonts w:ascii="Symbol" w:hAnsi="Symbol" w:cs="Symbol"/>
    </w:rPr>
  </w:style>
  <w:style w:type="character" w:customStyle="1" w:styleId="WW8Num28z1">
    <w:name w:val="WW8Num28z1"/>
    <w:rsid w:val="00B60EB0"/>
    <w:rPr>
      <w:rFonts w:ascii="Courier New" w:hAnsi="Courier New" w:cs="Courier New"/>
    </w:rPr>
  </w:style>
  <w:style w:type="character" w:customStyle="1" w:styleId="WW8Num28z2">
    <w:name w:val="WW8Num28z2"/>
    <w:rsid w:val="00B60EB0"/>
    <w:rPr>
      <w:rFonts w:ascii="Wingdings" w:hAnsi="Wingdings" w:cs="Wingdings"/>
    </w:rPr>
  </w:style>
  <w:style w:type="character" w:customStyle="1" w:styleId="WW8Num30z0">
    <w:name w:val="WW8Num30z0"/>
    <w:rsid w:val="00B60EB0"/>
    <w:rPr>
      <w:rFonts w:cs="Times New Roman"/>
    </w:rPr>
  </w:style>
  <w:style w:type="character" w:customStyle="1" w:styleId="WW8Num32z0">
    <w:name w:val="WW8Num32z0"/>
    <w:rsid w:val="00B60EB0"/>
    <w:rPr>
      <w:rFonts w:cs="Times New Roman"/>
      <w:sz w:val="20"/>
      <w:szCs w:val="20"/>
    </w:rPr>
  </w:style>
  <w:style w:type="character" w:customStyle="1" w:styleId="Domylnaczcionkaakapitu1">
    <w:name w:val="Domyślna czcionka akapitu1"/>
    <w:rsid w:val="00B60EB0"/>
  </w:style>
  <w:style w:type="character" w:customStyle="1" w:styleId="NagwekZnak">
    <w:name w:val="Nagłówek Znak"/>
    <w:rsid w:val="00B60EB0"/>
    <w:rPr>
      <w:rFonts w:cs="Times New Roman"/>
    </w:rPr>
  </w:style>
  <w:style w:type="character" w:customStyle="1" w:styleId="StopkaZnak">
    <w:name w:val="Stopka Znak"/>
    <w:rsid w:val="00B60EB0"/>
    <w:rPr>
      <w:rFonts w:cs="Times New Roman"/>
    </w:rPr>
  </w:style>
  <w:style w:type="character" w:customStyle="1" w:styleId="TekstdymkaZnak">
    <w:name w:val="Tekst dymka Znak"/>
    <w:rsid w:val="00B60EB0"/>
    <w:rPr>
      <w:rFonts w:ascii="Tahoma" w:hAnsi="Tahoma" w:cs="Tahoma"/>
      <w:sz w:val="16"/>
      <w:szCs w:val="16"/>
    </w:rPr>
  </w:style>
  <w:style w:type="character" w:styleId="Hipercze">
    <w:name w:val="Hyperlink"/>
    <w:rsid w:val="00B60EB0"/>
    <w:rPr>
      <w:rFonts w:cs="Times New Roman"/>
      <w:color w:val="0000FF"/>
      <w:u w:val="single"/>
    </w:rPr>
  </w:style>
  <w:style w:type="character" w:customStyle="1" w:styleId="Tekstpodstawowy3Znak">
    <w:name w:val="Tekst podstawowy 3 Znak"/>
    <w:rsid w:val="00B60EB0"/>
    <w:rPr>
      <w:rFonts w:ascii="Times New Roman" w:hAnsi="Times New Roman" w:cs="Times New Roman"/>
      <w:sz w:val="16"/>
      <w:szCs w:val="16"/>
    </w:rPr>
  </w:style>
  <w:style w:type="character" w:customStyle="1" w:styleId="TytuZnak">
    <w:name w:val="Tytuł Znak"/>
    <w:rsid w:val="00B60EB0"/>
    <w:rPr>
      <w:rFonts w:ascii="Times New Roman" w:hAnsi="Times New Roman" w:cs="Times New Roman"/>
      <w:b/>
      <w:sz w:val="20"/>
      <w:szCs w:val="20"/>
    </w:rPr>
  </w:style>
  <w:style w:type="character" w:customStyle="1" w:styleId="tabulatory">
    <w:name w:val="tabulatory"/>
    <w:rsid w:val="00B60EB0"/>
    <w:rPr>
      <w:rFonts w:cs="Times New Roman"/>
    </w:rPr>
  </w:style>
  <w:style w:type="character" w:customStyle="1" w:styleId="txt-new">
    <w:name w:val="txt-new"/>
    <w:rsid w:val="00B60EB0"/>
    <w:rPr>
      <w:rFonts w:cs="Times New Roman"/>
    </w:rPr>
  </w:style>
  <w:style w:type="character" w:customStyle="1" w:styleId="TekstpodstawowyZnak">
    <w:name w:val="Tekst podstawowy Znak"/>
    <w:rsid w:val="00B60EB0"/>
    <w:rPr>
      <w:rFonts w:cs="Times New Roman"/>
    </w:rPr>
  </w:style>
  <w:style w:type="character" w:customStyle="1" w:styleId="TekstprzypisudolnegoZnak">
    <w:name w:val="Tekst przypisu dolnego Znak"/>
    <w:rsid w:val="00B60EB0"/>
    <w:rPr>
      <w:rFonts w:ascii="Times New Roman" w:hAnsi="Times New Roman" w:cs="Times New Roman"/>
      <w:sz w:val="20"/>
      <w:szCs w:val="20"/>
    </w:rPr>
  </w:style>
  <w:style w:type="character" w:customStyle="1" w:styleId="Odwoaniedokomentarza1">
    <w:name w:val="Odwołanie do komentarza1"/>
    <w:rsid w:val="00B60EB0"/>
    <w:rPr>
      <w:rFonts w:cs="Times New Roman"/>
      <w:sz w:val="16"/>
      <w:szCs w:val="16"/>
    </w:rPr>
  </w:style>
  <w:style w:type="character" w:customStyle="1" w:styleId="TekstkomentarzaZnak">
    <w:name w:val="Tekst komentarza Znak"/>
    <w:rsid w:val="00B60EB0"/>
    <w:rPr>
      <w:rFonts w:cs="Times New Roman"/>
      <w:sz w:val="20"/>
      <w:szCs w:val="20"/>
    </w:rPr>
  </w:style>
  <w:style w:type="character" w:customStyle="1" w:styleId="TematkomentarzaZnak">
    <w:name w:val="Temat komentarza Znak"/>
    <w:rsid w:val="00B60EB0"/>
    <w:rPr>
      <w:rFonts w:cs="Times New Roman"/>
      <w:b/>
      <w:bCs/>
      <w:sz w:val="20"/>
      <w:szCs w:val="20"/>
    </w:rPr>
  </w:style>
  <w:style w:type="character" w:customStyle="1" w:styleId="Tekstpodstawowy2Znak">
    <w:name w:val="Tekst podstawowy 2 Znak"/>
    <w:rsid w:val="00B60EB0"/>
    <w:rPr>
      <w:rFonts w:cs="Times New Roman"/>
    </w:rPr>
  </w:style>
  <w:style w:type="character" w:customStyle="1" w:styleId="Znakinumeracji">
    <w:name w:val="Znaki numeracji"/>
    <w:rsid w:val="00B60EB0"/>
  </w:style>
  <w:style w:type="character" w:customStyle="1" w:styleId="Symbolewypunktowania">
    <w:name w:val="Symbole wypunktowania"/>
    <w:rsid w:val="00B60EB0"/>
    <w:rPr>
      <w:rFonts w:ascii="OpenSymbol" w:eastAsia="OpenSymbol" w:hAnsi="OpenSymbol" w:cs="OpenSymbol"/>
    </w:rPr>
  </w:style>
  <w:style w:type="character" w:styleId="UyteHipercze">
    <w:name w:val="FollowedHyperlink"/>
    <w:rsid w:val="00B60EB0"/>
    <w:rPr>
      <w:color w:val="1A327E"/>
      <w:u w:val="single"/>
    </w:rPr>
  </w:style>
  <w:style w:type="character" w:styleId="Pogrubienie">
    <w:name w:val="Strong"/>
    <w:qFormat/>
    <w:rsid w:val="00B60EB0"/>
    <w:rPr>
      <w:b/>
      <w:bCs/>
    </w:rPr>
  </w:style>
  <w:style w:type="paragraph" w:customStyle="1" w:styleId="Nagwek20">
    <w:name w:val="Nagłówek2"/>
    <w:basedOn w:val="Normalny"/>
    <w:next w:val="Tekstpodstawowy"/>
    <w:rsid w:val="00B60EB0"/>
    <w:pPr>
      <w:keepNext/>
      <w:suppressAutoHyphens/>
      <w:spacing w:before="240" w:after="120"/>
    </w:pPr>
    <w:rPr>
      <w:rFonts w:ascii="Arial" w:eastAsia="Lucida Sans Unicode" w:hAnsi="Arial" w:cs="Mangal"/>
      <w:sz w:val="28"/>
      <w:szCs w:val="28"/>
      <w:lang w:eastAsia="ar-SA"/>
    </w:rPr>
  </w:style>
  <w:style w:type="paragraph" w:styleId="Tekstpodstawowy">
    <w:name w:val="Body Text"/>
    <w:basedOn w:val="Normalny"/>
    <w:link w:val="TekstpodstawowyZnak1"/>
    <w:rsid w:val="00B60EB0"/>
    <w:pPr>
      <w:suppressAutoHyphens/>
      <w:spacing w:after="120"/>
    </w:pPr>
    <w:rPr>
      <w:rFonts w:ascii="Calibri" w:eastAsia="Calibri" w:hAnsi="Calibri" w:cs="Times New Roman"/>
      <w:lang w:eastAsia="ar-SA"/>
    </w:rPr>
  </w:style>
  <w:style w:type="character" w:customStyle="1" w:styleId="TekstpodstawowyZnak1">
    <w:name w:val="Tekst podstawowy Znak1"/>
    <w:basedOn w:val="Domylnaczcionkaakapitu"/>
    <w:link w:val="Tekstpodstawowy"/>
    <w:rsid w:val="00B60EB0"/>
    <w:rPr>
      <w:rFonts w:ascii="Calibri" w:eastAsia="Calibri" w:hAnsi="Calibri" w:cs="Times New Roman"/>
      <w:lang w:eastAsia="ar-SA"/>
    </w:rPr>
  </w:style>
  <w:style w:type="paragraph" w:styleId="Lista">
    <w:name w:val="List"/>
    <w:basedOn w:val="Tekstpodstawowy"/>
    <w:rsid w:val="00B60EB0"/>
    <w:rPr>
      <w:rFonts w:cs="Mangal"/>
    </w:rPr>
  </w:style>
  <w:style w:type="paragraph" w:customStyle="1" w:styleId="Podpis1">
    <w:name w:val="Podpis1"/>
    <w:basedOn w:val="Normalny"/>
    <w:rsid w:val="00B60EB0"/>
    <w:pPr>
      <w:suppressLineNumbers/>
      <w:suppressAutoHyphens/>
      <w:spacing w:before="120" w:after="120"/>
    </w:pPr>
    <w:rPr>
      <w:rFonts w:ascii="Calibri" w:eastAsia="Calibri" w:hAnsi="Calibri" w:cs="Mangal"/>
      <w:i/>
      <w:iCs/>
      <w:sz w:val="24"/>
      <w:szCs w:val="24"/>
      <w:lang w:eastAsia="ar-SA"/>
    </w:rPr>
  </w:style>
  <w:style w:type="paragraph" w:customStyle="1" w:styleId="Indeks">
    <w:name w:val="Indeks"/>
    <w:basedOn w:val="Normalny"/>
    <w:rsid w:val="00B60EB0"/>
    <w:pPr>
      <w:suppressLineNumbers/>
      <w:suppressAutoHyphens/>
    </w:pPr>
    <w:rPr>
      <w:rFonts w:ascii="Calibri" w:eastAsia="Calibri" w:hAnsi="Calibri" w:cs="Mangal"/>
      <w:lang w:eastAsia="ar-SA"/>
    </w:rPr>
  </w:style>
  <w:style w:type="paragraph" w:customStyle="1" w:styleId="Nagwek10">
    <w:name w:val="Nagłówek1"/>
    <w:basedOn w:val="Normalny"/>
    <w:next w:val="Tekstpodstawowy"/>
    <w:rsid w:val="00B60EB0"/>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Legenda1">
    <w:name w:val="Legenda1"/>
    <w:basedOn w:val="Normalny"/>
    <w:rsid w:val="00B60EB0"/>
    <w:pPr>
      <w:suppressLineNumbers/>
      <w:suppressAutoHyphens/>
      <w:spacing w:before="120" w:after="120"/>
    </w:pPr>
    <w:rPr>
      <w:rFonts w:ascii="Calibri" w:eastAsia="Calibri" w:hAnsi="Calibri" w:cs="Mangal"/>
      <w:i/>
      <w:iCs/>
      <w:sz w:val="24"/>
      <w:szCs w:val="24"/>
      <w:lang w:eastAsia="ar-SA"/>
    </w:rPr>
  </w:style>
  <w:style w:type="paragraph" w:styleId="Nagwek">
    <w:name w:val="header"/>
    <w:basedOn w:val="Normalny"/>
    <w:link w:val="NagwekZnak1"/>
    <w:rsid w:val="00B60EB0"/>
    <w:pPr>
      <w:suppressAutoHyphens/>
      <w:spacing w:after="0" w:line="240" w:lineRule="auto"/>
    </w:pPr>
    <w:rPr>
      <w:rFonts w:ascii="Calibri" w:eastAsia="Calibri" w:hAnsi="Calibri" w:cs="Times New Roman"/>
      <w:lang w:eastAsia="ar-SA"/>
    </w:rPr>
  </w:style>
  <w:style w:type="character" w:customStyle="1" w:styleId="NagwekZnak1">
    <w:name w:val="Nagłówek Znak1"/>
    <w:basedOn w:val="Domylnaczcionkaakapitu"/>
    <w:link w:val="Nagwek"/>
    <w:rsid w:val="00B60EB0"/>
    <w:rPr>
      <w:rFonts w:ascii="Calibri" w:eastAsia="Calibri" w:hAnsi="Calibri" w:cs="Times New Roman"/>
      <w:lang w:eastAsia="ar-SA"/>
    </w:rPr>
  </w:style>
  <w:style w:type="paragraph" w:styleId="Stopka">
    <w:name w:val="footer"/>
    <w:basedOn w:val="Normalny"/>
    <w:link w:val="StopkaZnak1"/>
    <w:rsid w:val="00B60EB0"/>
    <w:pPr>
      <w:suppressAutoHyphens/>
      <w:spacing w:after="0" w:line="240" w:lineRule="auto"/>
    </w:pPr>
    <w:rPr>
      <w:rFonts w:ascii="Calibri" w:eastAsia="Calibri" w:hAnsi="Calibri" w:cs="Times New Roman"/>
      <w:lang w:eastAsia="ar-SA"/>
    </w:rPr>
  </w:style>
  <w:style w:type="character" w:customStyle="1" w:styleId="StopkaZnak1">
    <w:name w:val="Stopka Znak1"/>
    <w:basedOn w:val="Domylnaczcionkaakapitu"/>
    <w:link w:val="Stopka"/>
    <w:rsid w:val="00B60EB0"/>
    <w:rPr>
      <w:rFonts w:ascii="Calibri" w:eastAsia="Calibri" w:hAnsi="Calibri" w:cs="Times New Roman"/>
      <w:lang w:eastAsia="ar-SA"/>
    </w:rPr>
  </w:style>
  <w:style w:type="paragraph" w:styleId="Tekstdymka">
    <w:name w:val="Balloon Text"/>
    <w:basedOn w:val="Normalny"/>
    <w:link w:val="TekstdymkaZnak1"/>
    <w:rsid w:val="00B60EB0"/>
    <w:pPr>
      <w:suppressAutoHyphens/>
      <w:spacing w:after="0" w:line="240" w:lineRule="auto"/>
    </w:pPr>
    <w:rPr>
      <w:rFonts w:ascii="Tahoma" w:eastAsia="Calibri" w:hAnsi="Tahoma" w:cs="Tahoma"/>
      <w:sz w:val="16"/>
      <w:szCs w:val="16"/>
      <w:lang w:eastAsia="ar-SA"/>
    </w:rPr>
  </w:style>
  <w:style w:type="character" w:customStyle="1" w:styleId="TekstdymkaZnak1">
    <w:name w:val="Tekst dymka Znak1"/>
    <w:basedOn w:val="Domylnaczcionkaakapitu"/>
    <w:link w:val="Tekstdymka"/>
    <w:rsid w:val="00B60EB0"/>
    <w:rPr>
      <w:rFonts w:ascii="Tahoma" w:eastAsia="Calibri" w:hAnsi="Tahoma" w:cs="Tahoma"/>
      <w:sz w:val="16"/>
      <w:szCs w:val="16"/>
      <w:lang w:eastAsia="ar-SA"/>
    </w:rPr>
  </w:style>
  <w:style w:type="paragraph" w:styleId="Akapitzlist">
    <w:name w:val="List Paragraph"/>
    <w:basedOn w:val="Normalny"/>
    <w:qFormat/>
    <w:rsid w:val="00B60EB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
    <w:name w:val="1."/>
    <w:basedOn w:val="Normalny"/>
    <w:rsid w:val="00B60EB0"/>
    <w:pPr>
      <w:suppressAutoHyphens/>
      <w:spacing w:after="0" w:line="258" w:lineRule="atLeast"/>
      <w:ind w:left="312" w:hanging="312"/>
      <w:jc w:val="both"/>
    </w:pPr>
    <w:rPr>
      <w:rFonts w:ascii="FrankfurtGothic" w:eastAsia="Times New Roman" w:hAnsi="FrankfurtGothic" w:cs="FrankfurtGothic"/>
      <w:color w:val="000000"/>
      <w:sz w:val="17"/>
      <w:szCs w:val="20"/>
      <w:lang w:eastAsia="ar-SA"/>
    </w:rPr>
  </w:style>
  <w:style w:type="paragraph" w:customStyle="1" w:styleId="Tekstpodstawowy31">
    <w:name w:val="Tekst podstawowy 31"/>
    <w:basedOn w:val="Normalny"/>
    <w:rsid w:val="00B60EB0"/>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basedOn w:val="Normalny"/>
    <w:link w:val="TekstprzypisudolnegoZnak1"/>
    <w:rsid w:val="00B60EB0"/>
    <w:pPr>
      <w:suppressAutoHyphens/>
      <w:spacing w:after="0" w:line="240" w:lineRule="auto"/>
    </w:pPr>
    <w:rPr>
      <w:rFonts w:ascii="Times New Roman" w:eastAsia="Times New Roman" w:hAnsi="Times New Roman" w:cs="Times New Roman"/>
      <w:sz w:val="24"/>
      <w:szCs w:val="20"/>
      <w:lang w:eastAsia="ar-SA"/>
    </w:rPr>
  </w:style>
  <w:style w:type="character" w:customStyle="1" w:styleId="TekstprzypisudolnegoZnak1">
    <w:name w:val="Tekst przypisu dolnego Znak1"/>
    <w:basedOn w:val="Domylnaczcionkaakapitu"/>
    <w:link w:val="Tekstprzypisudolnego"/>
    <w:rsid w:val="00B60EB0"/>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B60EB0"/>
    <w:pPr>
      <w:suppressAutoHyphens/>
      <w:spacing w:after="0" w:line="240" w:lineRule="auto"/>
      <w:ind w:left="180"/>
      <w:jc w:val="both"/>
    </w:pPr>
    <w:rPr>
      <w:rFonts w:ascii="Times New Roman" w:eastAsia="Times New Roman" w:hAnsi="Times New Roman" w:cs="Times New Roman"/>
      <w:i/>
      <w:szCs w:val="24"/>
      <w:lang w:eastAsia="ar-SA"/>
    </w:rPr>
  </w:style>
  <w:style w:type="paragraph" w:customStyle="1" w:styleId="Tekstkomentarza1">
    <w:name w:val="Tekst komentarza1"/>
    <w:basedOn w:val="Normalny"/>
    <w:rsid w:val="00B60EB0"/>
    <w:pPr>
      <w:suppressAutoHyphens/>
      <w:spacing w:line="240" w:lineRule="auto"/>
    </w:pPr>
    <w:rPr>
      <w:rFonts w:ascii="Calibri" w:eastAsia="Calibri" w:hAnsi="Calibri" w:cs="Times New Roman"/>
      <w:sz w:val="20"/>
      <w:szCs w:val="20"/>
      <w:lang w:eastAsia="ar-SA"/>
    </w:rPr>
  </w:style>
  <w:style w:type="paragraph" w:styleId="Tekstkomentarza">
    <w:name w:val="annotation text"/>
    <w:basedOn w:val="Normalny"/>
    <w:link w:val="TekstkomentarzaZnak1"/>
    <w:uiPriority w:val="99"/>
    <w:semiHidden/>
    <w:unhideWhenUsed/>
    <w:rsid w:val="00B60EB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B60EB0"/>
    <w:rPr>
      <w:sz w:val="20"/>
      <w:szCs w:val="20"/>
    </w:rPr>
  </w:style>
  <w:style w:type="paragraph" w:styleId="Tematkomentarza">
    <w:name w:val="annotation subject"/>
    <w:basedOn w:val="Tekstkomentarza1"/>
    <w:next w:val="Tekstkomentarza1"/>
    <w:link w:val="TematkomentarzaZnak1"/>
    <w:rsid w:val="00B60EB0"/>
    <w:rPr>
      <w:b/>
      <w:bCs/>
    </w:rPr>
  </w:style>
  <w:style w:type="character" w:customStyle="1" w:styleId="TematkomentarzaZnak1">
    <w:name w:val="Temat komentarza Znak1"/>
    <w:basedOn w:val="TekstkomentarzaZnak1"/>
    <w:link w:val="Tematkomentarza"/>
    <w:rsid w:val="00B60EB0"/>
    <w:rPr>
      <w:rFonts w:ascii="Calibri" w:eastAsia="Calibri" w:hAnsi="Calibri" w:cs="Times New Roman"/>
      <w:b/>
      <w:bCs/>
      <w:sz w:val="20"/>
      <w:szCs w:val="20"/>
      <w:lang w:eastAsia="ar-SA"/>
    </w:rPr>
  </w:style>
  <w:style w:type="paragraph" w:customStyle="1" w:styleId="Tekstpodstawowy21">
    <w:name w:val="Tekst podstawowy 21"/>
    <w:basedOn w:val="Normalny"/>
    <w:rsid w:val="00B60EB0"/>
    <w:pPr>
      <w:suppressAutoHyphens/>
      <w:spacing w:after="120" w:line="480" w:lineRule="auto"/>
    </w:pPr>
    <w:rPr>
      <w:rFonts w:ascii="Calibri" w:eastAsia="Calibri" w:hAnsi="Calibri" w:cs="Times New Roman"/>
      <w:lang w:eastAsia="ar-SA"/>
    </w:rPr>
  </w:style>
  <w:style w:type="paragraph" w:customStyle="1" w:styleId="Style">
    <w:name w:val="Style"/>
    <w:rsid w:val="00B60EB0"/>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Zawartoramki">
    <w:name w:val="Zawartość ramki"/>
    <w:basedOn w:val="Tekstpodstawowy"/>
    <w:rsid w:val="00B60EB0"/>
  </w:style>
  <w:style w:type="paragraph" w:customStyle="1" w:styleId="Zawartotabeli">
    <w:name w:val="Zawartość tabeli"/>
    <w:basedOn w:val="Normalny"/>
    <w:rsid w:val="00B60EB0"/>
    <w:pPr>
      <w:suppressLineNumbers/>
      <w:suppressAutoHyphens/>
    </w:pPr>
    <w:rPr>
      <w:rFonts w:ascii="Calibri" w:eastAsia="Calibri" w:hAnsi="Calibri" w:cs="Times New Roman"/>
      <w:lang w:eastAsia="ar-SA"/>
    </w:rPr>
  </w:style>
  <w:style w:type="paragraph" w:customStyle="1" w:styleId="Nagwektabeli">
    <w:name w:val="Nagłówek tabeli"/>
    <w:basedOn w:val="Zawartotabeli"/>
    <w:rsid w:val="00B60EB0"/>
    <w:pPr>
      <w:jc w:val="center"/>
    </w:pPr>
    <w:rPr>
      <w:b/>
      <w:bCs/>
    </w:rPr>
  </w:style>
  <w:style w:type="paragraph" w:customStyle="1" w:styleId="Normalny1">
    <w:name w:val="Normalny1"/>
    <w:rsid w:val="00B60EB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andardowytekst">
    <w:name w:val="Standardowy.tekst"/>
    <w:rsid w:val="00B60EB0"/>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WW-Normal">
    <w:name w:val="WW-Normal"/>
    <w:basedOn w:val="Normalny"/>
    <w:rsid w:val="00B60EB0"/>
    <w:pPr>
      <w:suppressAutoHyphens/>
      <w:autoSpaceDE w:val="0"/>
      <w:spacing w:after="0" w:line="200" w:lineRule="atLeast"/>
    </w:pPr>
    <w:rPr>
      <w:rFonts w:ascii="Arial" w:eastAsia="Arial" w:hAnsi="Arial" w:cs="Arial"/>
      <w:color w:val="000000"/>
      <w:sz w:val="24"/>
      <w:szCs w:val="24"/>
      <w:lang w:eastAsia="hi-IN" w:bidi="hi-IN"/>
    </w:rPr>
  </w:style>
  <w:style w:type="paragraph" w:styleId="NormalnyWeb">
    <w:name w:val="Normal (Web)"/>
    <w:basedOn w:val="Normalny"/>
    <w:rsid w:val="00B60EB0"/>
    <w:pPr>
      <w:suppressAutoHyphens/>
    </w:pPr>
    <w:rPr>
      <w:rFonts w:ascii="Times New Roman" w:eastAsia="Calibri" w:hAnsi="Times New Roman" w:cs="Times New Roman"/>
      <w:sz w:val="24"/>
      <w:szCs w:val="24"/>
      <w:lang w:eastAsia="ar-SA"/>
    </w:rPr>
  </w:style>
  <w:style w:type="paragraph" w:customStyle="1" w:styleId="modyfikowanydokument">
    <w:name w:val="modyfikowany_dokument"/>
    <w:basedOn w:val="Normalny"/>
    <w:rsid w:val="00B60EB0"/>
    <w:pPr>
      <w:spacing w:before="240" w:after="0" w:line="360" w:lineRule="atLeast"/>
    </w:pPr>
    <w:rPr>
      <w:rFonts w:ascii="Times New Roman" w:eastAsia="Times New Roman" w:hAnsi="Times New Roman" w:cs="Times New Roman"/>
      <w:sz w:val="24"/>
      <w:szCs w:val="24"/>
      <w:lang w:eastAsia="ar-SA"/>
    </w:rPr>
  </w:style>
  <w:style w:type="paragraph" w:customStyle="1" w:styleId="autormodyfikacji">
    <w:name w:val="autor_modyfikacji"/>
    <w:basedOn w:val="Normalny"/>
    <w:rsid w:val="00B60EB0"/>
    <w:pPr>
      <w:spacing w:before="240" w:after="0" w:line="360" w:lineRule="atLeast"/>
    </w:pPr>
    <w:rPr>
      <w:rFonts w:ascii="Times New Roman" w:eastAsia="Times New Roman" w:hAnsi="Times New Roman" w:cs="Times New Roman"/>
      <w:sz w:val="24"/>
      <w:szCs w:val="24"/>
      <w:lang w:eastAsia="ar-SA"/>
    </w:rPr>
  </w:style>
  <w:style w:type="paragraph" w:customStyle="1" w:styleId="datamodyfikacji">
    <w:name w:val="data_modyfikacji"/>
    <w:basedOn w:val="Normalny"/>
    <w:rsid w:val="00B60EB0"/>
    <w:pPr>
      <w:spacing w:before="240" w:after="0" w:line="360" w:lineRule="atLeast"/>
    </w:pPr>
    <w:rPr>
      <w:rFonts w:ascii="Times New Roman" w:eastAsia="Times New Roman" w:hAnsi="Times New Roman" w:cs="Times New Roman"/>
      <w:sz w:val="24"/>
      <w:szCs w:val="24"/>
      <w:lang w:eastAsia="ar-SA"/>
    </w:rPr>
  </w:style>
  <w:style w:type="paragraph" w:customStyle="1" w:styleId="czysc">
    <w:name w:val="czysc"/>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pole">
    <w:name w:val="pole"/>
    <w:basedOn w:val="Normalny"/>
    <w:rsid w:val="00B60EB0"/>
    <w:pPr>
      <w:spacing w:before="120" w:after="240" w:line="360" w:lineRule="atLeast"/>
    </w:pPr>
    <w:rPr>
      <w:rFonts w:ascii="Times New Roman" w:eastAsia="Times New Roman" w:hAnsi="Times New Roman" w:cs="Times New Roman"/>
      <w:sz w:val="24"/>
      <w:szCs w:val="24"/>
      <w:lang w:eastAsia="ar-SA"/>
    </w:rPr>
  </w:style>
  <w:style w:type="paragraph" w:customStyle="1" w:styleId="etykieta">
    <w:name w:val="etykieta"/>
    <w:basedOn w:val="Normalny"/>
    <w:rsid w:val="00B60EB0"/>
    <w:pPr>
      <w:spacing w:before="240" w:after="120" w:line="360" w:lineRule="atLeast"/>
    </w:pPr>
    <w:rPr>
      <w:rFonts w:ascii="Times New Roman" w:eastAsia="Times New Roman" w:hAnsi="Times New Roman" w:cs="Times New Roman"/>
      <w:sz w:val="24"/>
      <w:szCs w:val="24"/>
      <w:lang w:eastAsia="ar-SA"/>
    </w:rPr>
  </w:style>
  <w:style w:type="paragraph" w:customStyle="1" w:styleId="przyciski">
    <w:name w:val="przyciski"/>
    <w:basedOn w:val="Normalny"/>
    <w:rsid w:val="00B60EB0"/>
    <w:pPr>
      <w:spacing w:before="360" w:after="120" w:line="360" w:lineRule="atLeast"/>
    </w:pPr>
    <w:rPr>
      <w:rFonts w:ascii="Times New Roman" w:eastAsia="Times New Roman" w:hAnsi="Times New Roman" w:cs="Times New Roman"/>
      <w:sz w:val="24"/>
      <w:szCs w:val="24"/>
      <w:lang w:eastAsia="ar-SA"/>
    </w:rPr>
  </w:style>
  <w:style w:type="paragraph" w:customStyle="1" w:styleId="waznepole">
    <w:name w:val="wazne_pole"/>
    <w:basedOn w:val="Normalny"/>
    <w:rsid w:val="00B60EB0"/>
    <w:pPr>
      <w:spacing w:before="280" w:after="280" w:line="360" w:lineRule="atLeast"/>
    </w:pPr>
    <w:rPr>
      <w:rFonts w:ascii="Times New Roman" w:eastAsia="Times New Roman" w:hAnsi="Times New Roman" w:cs="Times New Roman"/>
      <w:b/>
      <w:bCs/>
      <w:sz w:val="30"/>
      <w:szCs w:val="30"/>
      <w:lang w:eastAsia="ar-SA"/>
    </w:rPr>
  </w:style>
  <w:style w:type="paragraph" w:customStyle="1" w:styleId="wiecej">
    <w:name w:val="wiecej"/>
    <w:basedOn w:val="Normalny"/>
    <w:rsid w:val="00B60EB0"/>
    <w:pPr>
      <w:spacing w:before="280" w:after="280" w:line="360" w:lineRule="atLeast"/>
      <w:jc w:val="right"/>
    </w:pPr>
    <w:rPr>
      <w:rFonts w:ascii="Times New Roman" w:eastAsia="Times New Roman" w:hAnsi="Times New Roman" w:cs="Times New Roman"/>
      <w:sz w:val="24"/>
      <w:szCs w:val="24"/>
      <w:lang w:eastAsia="ar-SA"/>
    </w:rPr>
  </w:style>
  <w:style w:type="paragraph" w:customStyle="1" w:styleId="komentarz">
    <w:name w:val="komentarz"/>
    <w:basedOn w:val="Normalny"/>
    <w:rsid w:val="00B60EB0"/>
    <w:pPr>
      <w:spacing w:before="280" w:after="280" w:line="360" w:lineRule="atLeast"/>
    </w:pPr>
    <w:rPr>
      <w:rFonts w:ascii="Times New Roman" w:eastAsia="Times New Roman" w:hAnsi="Times New Roman" w:cs="Times New Roman"/>
      <w:color w:val="999999"/>
      <w:sz w:val="19"/>
      <w:szCs w:val="19"/>
      <w:lang w:eastAsia="ar-SA"/>
    </w:rPr>
  </w:style>
  <w:style w:type="paragraph" w:customStyle="1" w:styleId="galeria">
    <w:name w:val="galeria"/>
    <w:basedOn w:val="Normalny"/>
    <w:rsid w:val="00B60EB0"/>
    <w:pPr>
      <w:spacing w:before="240" w:after="240" w:line="360" w:lineRule="atLeast"/>
    </w:pPr>
    <w:rPr>
      <w:rFonts w:ascii="Times New Roman" w:eastAsia="Times New Roman" w:hAnsi="Times New Roman" w:cs="Times New Roman"/>
      <w:sz w:val="24"/>
      <w:szCs w:val="24"/>
      <w:lang w:eastAsia="ar-SA"/>
    </w:rPr>
  </w:style>
  <w:style w:type="paragraph" w:customStyle="1" w:styleId="wlasciwosc">
    <w:name w:val="wlasciwosc"/>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zakres">
    <w:name w:val="zakres"/>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obraz">
    <w:name w:val="obraz"/>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nieaktywne">
    <w:name w:val="nieaktywne"/>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kontener">
    <w:name w:val="kontener"/>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podpis">
    <w:name w:val="podpis"/>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datautworzeniaaktualnosci">
    <w:name w:val="data_utworzenia_aktualnosci"/>
    <w:basedOn w:val="Normalny"/>
    <w:rsid w:val="00B60EB0"/>
    <w:pPr>
      <w:spacing w:before="280" w:after="280" w:line="360" w:lineRule="atLeast"/>
    </w:pPr>
    <w:rPr>
      <w:rFonts w:ascii="Times New Roman" w:eastAsia="Times New Roman" w:hAnsi="Times New Roman" w:cs="Times New Roman"/>
      <w:sz w:val="24"/>
      <w:szCs w:val="24"/>
      <w:lang w:eastAsia="ar-SA"/>
    </w:rPr>
  </w:style>
  <w:style w:type="paragraph" w:customStyle="1" w:styleId="datautworzeniaaktualnosci1">
    <w:name w:val="data_utworzenia_aktualnosci1"/>
    <w:basedOn w:val="Normalny"/>
    <w:rsid w:val="00B60EB0"/>
    <w:pPr>
      <w:spacing w:before="240" w:after="0" w:line="360" w:lineRule="atLeast"/>
    </w:pPr>
    <w:rPr>
      <w:rFonts w:ascii="Times New Roman" w:eastAsia="Times New Roman" w:hAnsi="Times New Roman" w:cs="Times New Roman"/>
      <w:color w:val="C0C0C0"/>
      <w:sz w:val="24"/>
      <w:szCs w:val="24"/>
      <w:lang w:eastAsia="ar-SA"/>
    </w:rPr>
  </w:style>
  <w:style w:type="paragraph" w:customStyle="1" w:styleId="nieaktywne1">
    <w:name w:val="nieaktywne1"/>
    <w:basedOn w:val="Normalny"/>
    <w:rsid w:val="00B60EB0"/>
    <w:pPr>
      <w:spacing w:before="280" w:after="280" w:line="360" w:lineRule="atLeast"/>
    </w:pPr>
    <w:rPr>
      <w:rFonts w:ascii="Times New Roman" w:eastAsia="Times New Roman" w:hAnsi="Times New Roman" w:cs="Times New Roman"/>
      <w:color w:val="FFFFFF"/>
      <w:sz w:val="24"/>
      <w:szCs w:val="24"/>
      <w:lang w:eastAsia="ar-SA"/>
    </w:rPr>
  </w:style>
  <w:style w:type="paragraph" w:customStyle="1" w:styleId="wlasciwosc1">
    <w:name w:val="wlasciwosc1"/>
    <w:basedOn w:val="Normalny"/>
    <w:rsid w:val="00B60EB0"/>
    <w:pPr>
      <w:spacing w:before="240" w:after="120" w:line="360" w:lineRule="atLeast"/>
    </w:pPr>
    <w:rPr>
      <w:rFonts w:ascii="Times New Roman" w:eastAsia="Times New Roman" w:hAnsi="Times New Roman" w:cs="Times New Roman"/>
      <w:b/>
      <w:bCs/>
      <w:sz w:val="24"/>
      <w:szCs w:val="24"/>
      <w:lang w:eastAsia="ar-SA"/>
    </w:rPr>
  </w:style>
  <w:style w:type="paragraph" w:customStyle="1" w:styleId="zakres1">
    <w:name w:val="zakres1"/>
    <w:basedOn w:val="Normalny"/>
    <w:rsid w:val="00B60EB0"/>
    <w:pPr>
      <w:spacing w:after="240" w:line="360" w:lineRule="atLeast"/>
      <w:ind w:left="240" w:right="240"/>
    </w:pPr>
    <w:rPr>
      <w:rFonts w:ascii="Times New Roman" w:eastAsia="Times New Roman" w:hAnsi="Times New Roman" w:cs="Times New Roman"/>
      <w:sz w:val="24"/>
      <w:szCs w:val="24"/>
      <w:lang w:eastAsia="ar-SA"/>
    </w:rPr>
  </w:style>
  <w:style w:type="paragraph" w:customStyle="1" w:styleId="obraz1">
    <w:name w:val="obraz1"/>
    <w:basedOn w:val="Normalny"/>
    <w:rsid w:val="00B60EB0"/>
    <w:pPr>
      <w:spacing w:before="240" w:after="240" w:line="360" w:lineRule="atLeast"/>
      <w:ind w:left="372" w:right="372"/>
      <w:jc w:val="center"/>
    </w:pPr>
    <w:rPr>
      <w:rFonts w:ascii="Times New Roman" w:eastAsia="Times New Roman" w:hAnsi="Times New Roman" w:cs="Times New Roman"/>
      <w:sz w:val="24"/>
      <w:szCs w:val="24"/>
      <w:lang w:eastAsia="ar-SA"/>
    </w:rPr>
  </w:style>
  <w:style w:type="paragraph" w:customStyle="1" w:styleId="kontener1">
    <w:name w:val="kontener1"/>
    <w:basedOn w:val="Normalny"/>
    <w:rsid w:val="00B60EB0"/>
    <w:pPr>
      <w:pBdr>
        <w:top w:val="single" w:sz="4" w:space="0" w:color="C0C0C0"/>
        <w:left w:val="single" w:sz="4" w:space="0" w:color="C0C0C0"/>
        <w:bottom w:val="single" w:sz="4" w:space="0" w:color="C0C0C0"/>
        <w:right w:val="single" w:sz="4" w:space="0" w:color="C0C0C0"/>
      </w:pBdr>
      <w:spacing w:before="280" w:after="280" w:line="2025" w:lineRule="atLeast"/>
    </w:pPr>
    <w:rPr>
      <w:rFonts w:ascii="Times New Roman" w:eastAsia="Times New Roman" w:hAnsi="Times New Roman" w:cs="Times New Roman"/>
      <w:sz w:val="24"/>
      <w:szCs w:val="24"/>
      <w:lang w:eastAsia="ar-SA"/>
    </w:rPr>
  </w:style>
  <w:style w:type="paragraph" w:customStyle="1" w:styleId="podpis10">
    <w:name w:val="podpis1"/>
    <w:basedOn w:val="Normalny"/>
    <w:rsid w:val="00B60EB0"/>
    <w:pPr>
      <w:spacing w:before="180" w:after="280" w:line="360" w:lineRule="atLeast"/>
    </w:pPr>
    <w:rPr>
      <w:rFonts w:ascii="Times New Roman" w:eastAsia="Times New Roman" w:hAnsi="Times New Roman" w:cs="Times New Roman"/>
      <w:color w:val="808080"/>
      <w:lang w:eastAsia="ar-SA"/>
    </w:rPr>
  </w:style>
  <w:style w:type="paragraph" w:customStyle="1" w:styleId="gwpd531b429gwp7ea494afmsonormal">
    <w:name w:val="gwpd531b429_gwp7ea494afmsonormal"/>
    <w:basedOn w:val="Normalny"/>
    <w:rsid w:val="00B60EB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26</Pages>
  <Words>6320</Words>
  <Characters>37922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 2</dc:creator>
  <cp:lastModifiedBy>Sekretariat 2</cp:lastModifiedBy>
  <cp:revision>8</cp:revision>
  <dcterms:created xsi:type="dcterms:W3CDTF">2021-11-18T07:01:00Z</dcterms:created>
  <dcterms:modified xsi:type="dcterms:W3CDTF">2021-11-19T13:11:00Z</dcterms:modified>
</cp:coreProperties>
</file>